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339"/>
      </w:tblGrid>
      <w:tr w:rsidR="006748BF" w:rsidRPr="00A0124A" w:rsidTr="006748BF">
        <w:trPr>
          <w:jc w:val="center"/>
        </w:trPr>
        <w:tc>
          <w:tcPr>
            <w:tcW w:w="10339" w:type="dxa"/>
            <w:shd w:val="clear" w:color="auto" w:fill="auto"/>
            <w:tcMar>
              <w:left w:w="65" w:type="dxa"/>
            </w:tcMar>
          </w:tcPr>
          <w:p w:rsidR="006748BF" w:rsidRPr="00A0124A" w:rsidRDefault="006748BF" w:rsidP="00843096">
            <w:pPr>
              <w:pStyle w:val="normalformulaire"/>
              <w:snapToGrid w:val="0"/>
              <w:spacing w:before="60" w:after="60"/>
              <w:jc w:val="center"/>
              <w:rPr>
                <w:rFonts w:cs="Tahoma"/>
                <w:b/>
                <w:smallCaps/>
                <w:color w:val="008080"/>
                <w:sz w:val="28"/>
              </w:rPr>
            </w:pPr>
            <w:r w:rsidRPr="00A0124A">
              <w:rPr>
                <w:rFonts w:cs="Tahoma"/>
                <w:b/>
                <w:smallCaps/>
                <w:color w:val="008080"/>
                <w:sz w:val="28"/>
              </w:rPr>
              <w:t>Demande de subvention</w:t>
            </w:r>
          </w:p>
          <w:p w:rsidR="009712C9" w:rsidRPr="00A0124A" w:rsidRDefault="009712C9" w:rsidP="00843096">
            <w:pPr>
              <w:pStyle w:val="normalformulaire"/>
              <w:snapToGrid w:val="0"/>
              <w:spacing w:before="60" w:after="60"/>
              <w:jc w:val="center"/>
              <w:rPr>
                <w:rFonts w:cs="Tahoma"/>
                <w:b/>
                <w:smallCaps/>
                <w:color w:val="008080"/>
                <w:sz w:val="32"/>
              </w:rPr>
            </w:pPr>
            <w:r>
              <w:rPr>
                <w:b/>
                <w:smallCaps/>
                <w:color w:val="008080"/>
                <w:sz w:val="32"/>
              </w:rPr>
              <w:t xml:space="preserve">Partenariat </w:t>
            </w:r>
            <w:proofErr w:type="spellStart"/>
            <w:r>
              <w:rPr>
                <w:b/>
                <w:smallCaps/>
                <w:color w:val="008080"/>
                <w:sz w:val="32"/>
              </w:rPr>
              <w:t>europeen</w:t>
            </w:r>
            <w:proofErr w:type="spellEnd"/>
            <w:r>
              <w:rPr>
                <w:b/>
                <w:smallCaps/>
                <w:color w:val="008080"/>
                <w:sz w:val="32"/>
              </w:rPr>
              <w:t xml:space="preserve"> d’innovation « agriculture et foresterie productives et durables »</w:t>
            </w:r>
            <w:proofErr w:type="spellStart"/>
            <w:r>
              <w:rPr>
                <w:rFonts w:cs="Tahoma"/>
                <w:b/>
                <w:smallCaps/>
                <w:color w:val="008080"/>
                <w:sz w:val="32"/>
              </w:rPr>
              <w:t>emergence</w:t>
            </w:r>
            <w:proofErr w:type="spellEnd"/>
            <w:r>
              <w:rPr>
                <w:rFonts w:cs="Tahoma"/>
                <w:b/>
                <w:smallCaps/>
                <w:color w:val="008080"/>
                <w:sz w:val="32"/>
              </w:rPr>
              <w:t xml:space="preserve"> et fonctionnement des groupes opérationnels</w:t>
            </w:r>
          </w:p>
          <w:p w:rsidR="006748BF" w:rsidRPr="00A0124A" w:rsidRDefault="006748BF" w:rsidP="00843096">
            <w:pPr>
              <w:pStyle w:val="normalformulaire"/>
              <w:spacing w:before="60" w:after="60"/>
              <w:jc w:val="center"/>
              <w:rPr>
                <w:rFonts w:cs="Tahoma"/>
                <w:b/>
                <w:bCs/>
                <w:smallCaps/>
                <w:color w:val="008080"/>
                <w:sz w:val="28"/>
                <w:szCs w:val="28"/>
              </w:rPr>
            </w:pPr>
            <w:r w:rsidRPr="00A0124A">
              <w:rPr>
                <w:rFonts w:cs="Tahoma"/>
                <w:b/>
                <w:bCs/>
                <w:smallCaps/>
                <w:color w:val="008080"/>
                <w:sz w:val="28"/>
                <w:szCs w:val="28"/>
              </w:rPr>
              <w:t>Type d’opération 16</w:t>
            </w:r>
            <w:r w:rsidR="009712C9">
              <w:rPr>
                <w:rFonts w:cs="Tahoma"/>
                <w:b/>
                <w:bCs/>
                <w:smallCaps/>
                <w:color w:val="008080"/>
                <w:sz w:val="28"/>
                <w:szCs w:val="28"/>
              </w:rPr>
              <w:t>.1.1</w:t>
            </w:r>
            <w:r w:rsidRPr="00A0124A">
              <w:rPr>
                <w:rFonts w:cs="Tahoma"/>
                <w:b/>
                <w:bCs/>
                <w:smallCaps/>
                <w:color w:val="008080"/>
                <w:sz w:val="28"/>
                <w:szCs w:val="28"/>
              </w:rPr>
              <w:t xml:space="preserve">  du programme de développement rural de Bourgogne</w:t>
            </w:r>
          </w:p>
          <w:p w:rsidR="006748BF" w:rsidRPr="00A0124A" w:rsidRDefault="006748BF" w:rsidP="00D446AF">
            <w:pPr>
              <w:pStyle w:val="normalformulaire"/>
              <w:spacing w:before="60" w:after="60"/>
              <w:jc w:val="center"/>
              <w:rPr>
                <w:rFonts w:cs="Tahoma"/>
                <w:b/>
                <w:bCs/>
                <w:smallCaps/>
                <w:color w:val="008080"/>
                <w:sz w:val="28"/>
                <w:szCs w:val="28"/>
              </w:rPr>
            </w:pPr>
          </w:p>
        </w:tc>
      </w:tr>
      <w:tr w:rsidR="006748BF" w:rsidRPr="00A0124A" w:rsidTr="006748BF">
        <w:tblPrEx>
          <w:tblCellMar>
            <w:top w:w="85" w:type="dxa"/>
            <w:bottom w:w="85" w:type="dxa"/>
          </w:tblCellMar>
        </w:tblPrEx>
        <w:trPr>
          <w:trHeight w:val="507"/>
          <w:jc w:val="center"/>
        </w:trPr>
        <w:tc>
          <w:tcPr>
            <w:tcW w:w="10339" w:type="dxa"/>
            <w:shd w:val="clear" w:color="auto" w:fill="auto"/>
            <w:tcMar>
              <w:left w:w="65" w:type="dxa"/>
            </w:tcMar>
            <w:vAlign w:val="center"/>
          </w:tcPr>
          <w:p w:rsidR="006748BF" w:rsidRPr="00A0124A" w:rsidRDefault="006748BF" w:rsidP="008A60FA">
            <w:pPr>
              <w:pStyle w:val="normalformulaire"/>
              <w:jc w:val="center"/>
              <w:rPr>
                <w:rFonts w:cs="Tahoma"/>
                <w:b/>
              </w:rPr>
            </w:pPr>
            <w:r w:rsidRPr="00A0124A">
              <w:rPr>
                <w:rFonts w:cs="Tahoma"/>
                <w:b/>
                <w:bCs/>
                <w:smallCaps/>
                <w:color w:val="C00000"/>
                <w:sz w:val="28"/>
                <w:szCs w:val="27"/>
              </w:rPr>
              <w:t xml:space="preserve">Annexe </w:t>
            </w:r>
            <w:r w:rsidR="008A60FA">
              <w:rPr>
                <w:rFonts w:cs="Tahoma"/>
                <w:b/>
                <w:bCs/>
                <w:smallCaps/>
                <w:color w:val="C00000"/>
                <w:sz w:val="28"/>
                <w:szCs w:val="27"/>
              </w:rPr>
              <w:t>2</w:t>
            </w:r>
            <w:r w:rsidRPr="00A0124A">
              <w:rPr>
                <w:rFonts w:cs="Tahoma"/>
                <w:b/>
                <w:bCs/>
                <w:smallCaps/>
                <w:color w:val="C00000"/>
                <w:sz w:val="28"/>
                <w:szCs w:val="27"/>
              </w:rPr>
              <w:t>– Description du projet partenarial</w:t>
            </w:r>
          </w:p>
        </w:tc>
      </w:tr>
      <w:tr w:rsidR="005D3C0F" w:rsidRPr="00A0124A" w:rsidTr="00DF5C84">
        <w:tblPrEx>
          <w:tblCellMar>
            <w:top w:w="85" w:type="dxa"/>
            <w:bottom w:w="85" w:type="dxa"/>
          </w:tblCellMar>
        </w:tblPrEx>
        <w:trPr>
          <w:trHeight w:val="1097"/>
          <w:jc w:val="center"/>
        </w:trPr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5D3C0F" w:rsidRPr="00A0124A" w:rsidRDefault="005D3C0F" w:rsidP="005D3C0F">
            <w:pPr>
              <w:pStyle w:val="normalformulaire"/>
              <w:jc w:val="center"/>
              <w:rPr>
                <w:rFonts w:cs="Tahoma"/>
                <w:b/>
                <w:bCs/>
                <w:szCs w:val="16"/>
              </w:rPr>
            </w:pPr>
            <w:r w:rsidRPr="00A0124A">
              <w:rPr>
                <w:rFonts w:cs="Tahoma"/>
                <w:b/>
                <w:bCs/>
                <w:szCs w:val="16"/>
              </w:rPr>
              <w:t xml:space="preserve">Le présent document est une annexe </w:t>
            </w:r>
            <w:r w:rsidR="00763E6E" w:rsidRPr="00A0124A">
              <w:rPr>
                <w:rFonts w:cs="Tahoma"/>
                <w:b/>
                <w:bCs/>
                <w:szCs w:val="16"/>
              </w:rPr>
              <w:t xml:space="preserve">obligatoire </w:t>
            </w:r>
            <w:r w:rsidRPr="00A0124A">
              <w:rPr>
                <w:rFonts w:cs="Tahoma"/>
                <w:b/>
                <w:bCs/>
                <w:szCs w:val="16"/>
              </w:rPr>
              <w:t>au formulaire de demande de subvention déposé. Il constitue le descriptif complet et détaillé du projet partenarial pour lequel le soutien est sollicité.</w:t>
            </w:r>
          </w:p>
          <w:p w:rsidR="005D3C0F" w:rsidRPr="00A0124A" w:rsidRDefault="005D3C0F" w:rsidP="005D3C0F">
            <w:pPr>
              <w:pStyle w:val="normalformulaire"/>
              <w:jc w:val="center"/>
              <w:rPr>
                <w:rFonts w:cs="Tahoma"/>
                <w:b/>
                <w:bCs/>
                <w:szCs w:val="16"/>
              </w:rPr>
            </w:pPr>
            <w:r w:rsidRPr="00A0124A">
              <w:rPr>
                <w:rFonts w:cs="Tahoma"/>
                <w:b/>
                <w:bCs/>
                <w:szCs w:val="16"/>
              </w:rPr>
              <w:t xml:space="preserve">Ce document sera utilisé par le service instructeur dans le cadre de la procédure de sélection des dossiers, veillez </w:t>
            </w:r>
            <w:r w:rsidR="00C75E11" w:rsidRPr="00A0124A">
              <w:rPr>
                <w:rFonts w:cs="Tahoma"/>
                <w:b/>
                <w:bCs/>
                <w:szCs w:val="16"/>
              </w:rPr>
              <w:t xml:space="preserve">aussi </w:t>
            </w:r>
            <w:r w:rsidRPr="00A0124A">
              <w:rPr>
                <w:rFonts w:cs="Tahoma"/>
                <w:b/>
                <w:bCs/>
                <w:szCs w:val="16"/>
              </w:rPr>
              <w:t>à renseigner attentivement les différentes rubriques.</w:t>
            </w:r>
          </w:p>
          <w:p w:rsidR="00763E6E" w:rsidRPr="00A0124A" w:rsidRDefault="00763E6E" w:rsidP="005D3C0F">
            <w:pPr>
              <w:pStyle w:val="normalformulaire"/>
              <w:jc w:val="center"/>
              <w:rPr>
                <w:rFonts w:cs="Tahoma"/>
                <w:b/>
                <w:bCs/>
                <w:smallCaps/>
                <w:color w:val="C00000"/>
                <w:sz w:val="28"/>
                <w:szCs w:val="27"/>
              </w:rPr>
            </w:pPr>
            <w:r w:rsidRPr="00A0124A">
              <w:rPr>
                <w:rFonts w:cs="Tahoma"/>
                <w:b/>
                <w:bCs/>
                <w:szCs w:val="16"/>
              </w:rPr>
              <w:t>N’hésitez pas à dupliquer les feuillets au besoin et à joindre tout document utile à la compréhension de votre projet.</w:t>
            </w:r>
          </w:p>
        </w:tc>
      </w:tr>
    </w:tbl>
    <w:p w:rsidR="00FC4D70" w:rsidRPr="00C75E11" w:rsidRDefault="00C75E11" w:rsidP="00C75E11">
      <w:pPr>
        <w:pStyle w:val="Titredepartiedeformulaire"/>
        <w:shd w:val="clear" w:color="auto" w:fill="auto"/>
        <w:spacing w:before="240"/>
        <w:rPr>
          <w:rFonts w:cs="Tahoma"/>
          <w:caps w:val="0"/>
          <w:color w:val="C00000"/>
          <w:sz w:val="18"/>
          <w:lang w:val="fr-FR"/>
        </w:rPr>
      </w:pPr>
      <w:r w:rsidRPr="00C75E11">
        <w:rPr>
          <w:rFonts w:cs="Tahoma"/>
          <w:caps w:val="0"/>
          <w:color w:val="C00000"/>
          <w:sz w:val="18"/>
          <w:lang w:val="fr-FR"/>
        </w:rPr>
        <w:t xml:space="preserve">Pour les projets qui relèvent </w:t>
      </w:r>
      <w:r w:rsidR="009712C9">
        <w:rPr>
          <w:rFonts w:cs="Tahoma"/>
          <w:caps w:val="0"/>
          <w:color w:val="C00000"/>
          <w:sz w:val="18"/>
          <w:lang w:val="fr-FR"/>
        </w:rPr>
        <w:t>du volet</w:t>
      </w:r>
      <w:r w:rsidRPr="00C75E11">
        <w:rPr>
          <w:rFonts w:cs="Tahoma"/>
          <w:caps w:val="0"/>
          <w:color w:val="C00000"/>
          <w:sz w:val="18"/>
          <w:lang w:val="fr-FR"/>
        </w:rPr>
        <w:t xml:space="preserve"> « Émergence des groupes opérationnels du PEI-AGRI », seules les rubriques </w:t>
      </w:r>
      <w:r w:rsidRPr="00C75E11">
        <w:rPr>
          <w:rFonts w:cs="Tahoma"/>
          <w:caps w:val="0"/>
          <w:color w:val="C00000"/>
          <w:sz w:val="18"/>
          <w:u w:val="single"/>
          <w:lang w:val="fr-FR"/>
        </w:rPr>
        <w:t xml:space="preserve">marquées d’un </w:t>
      </w:r>
      <w:r w:rsidRPr="00C75E11">
        <w:rPr>
          <w:rFonts w:cs="Tahoma"/>
          <w:caps w:val="0"/>
          <w:color w:val="C00000"/>
          <w:sz w:val="24"/>
          <w:u w:val="single"/>
          <w:lang w:val="fr-FR"/>
        </w:rPr>
        <w:t>*</w:t>
      </w:r>
      <w:r w:rsidRPr="00C75E11">
        <w:rPr>
          <w:rFonts w:cs="Tahoma"/>
          <w:caps w:val="0"/>
          <w:color w:val="C00000"/>
          <w:sz w:val="18"/>
          <w:lang w:val="fr-FR"/>
        </w:rPr>
        <w:t xml:space="preserve"> sont obligatoires.</w:t>
      </w:r>
    </w:p>
    <w:p w:rsidR="00C75E11" w:rsidRPr="00C75E11" w:rsidRDefault="00C75E11" w:rsidP="00C75E11">
      <w:pPr>
        <w:pStyle w:val="Titredepartiedeformulaire"/>
        <w:shd w:val="clear" w:color="auto" w:fill="auto"/>
        <w:spacing w:before="120" w:after="240"/>
        <w:rPr>
          <w:rFonts w:cs="Tahoma"/>
          <w:caps w:val="0"/>
          <w:color w:val="C00000"/>
          <w:sz w:val="18"/>
          <w:lang w:val="fr-FR"/>
        </w:rPr>
      </w:pPr>
      <w:r w:rsidRPr="00C75E11">
        <w:rPr>
          <w:rFonts w:cs="Tahoma"/>
          <w:caps w:val="0"/>
          <w:color w:val="C00000"/>
          <w:sz w:val="18"/>
          <w:lang w:val="fr-FR"/>
        </w:rPr>
        <w:t xml:space="preserve">Pour les projets qui relèvent </w:t>
      </w:r>
      <w:r w:rsidR="009712C9">
        <w:rPr>
          <w:rFonts w:cs="Tahoma"/>
          <w:caps w:val="0"/>
          <w:color w:val="C00000"/>
          <w:sz w:val="18"/>
          <w:lang w:val="fr-FR"/>
        </w:rPr>
        <w:t xml:space="preserve"> du volet </w:t>
      </w:r>
      <w:r w:rsidRPr="00C75E11">
        <w:rPr>
          <w:rFonts w:cs="Tahoma"/>
          <w:caps w:val="0"/>
          <w:color w:val="C00000"/>
          <w:sz w:val="18"/>
          <w:lang w:val="fr-FR"/>
        </w:rPr>
        <w:t>« Fonctionnement des groupes opérationnels du PEI-AGRI »</w:t>
      </w:r>
      <w:proofErr w:type="gramStart"/>
      <w:r w:rsidRPr="00C75E11">
        <w:rPr>
          <w:rFonts w:cs="Tahoma"/>
          <w:caps w:val="0"/>
          <w:color w:val="C00000"/>
          <w:sz w:val="18"/>
          <w:lang w:val="fr-FR"/>
        </w:rPr>
        <w:t>,toutes</w:t>
      </w:r>
      <w:proofErr w:type="gramEnd"/>
      <w:r w:rsidRPr="00C75E11">
        <w:rPr>
          <w:rFonts w:cs="Tahoma"/>
          <w:caps w:val="0"/>
          <w:color w:val="C00000"/>
          <w:sz w:val="18"/>
          <w:lang w:val="fr-FR"/>
        </w:rPr>
        <w:t xml:space="preserve"> les rubriques doivent être renseignées.</w:t>
      </w: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4082"/>
        <w:gridCol w:w="3395"/>
      </w:tblGrid>
      <w:tr w:rsidR="00843096" w:rsidTr="00843096">
        <w:trPr>
          <w:jc w:val="center"/>
        </w:trPr>
        <w:tc>
          <w:tcPr>
            <w:tcW w:w="2729" w:type="dxa"/>
            <w:vAlign w:val="center"/>
          </w:tcPr>
          <w:p w:rsidR="00843096" w:rsidRPr="00843096" w:rsidRDefault="00843096" w:rsidP="00843096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 w:rsidRPr="00A0124A">
              <w:rPr>
                <w:rFonts w:cs="Tahoma"/>
                <w:lang w:val="fr-FR"/>
              </w:rPr>
              <w:t>INTITULE DU PROJET</w:t>
            </w:r>
            <w:r>
              <w:rPr>
                <w:rFonts w:cs="Tahoma"/>
                <w:lang w:val="fr-FR"/>
              </w:rPr>
              <w:t xml:space="preserve"> </w:t>
            </w:r>
          </w:p>
        </w:tc>
        <w:tc>
          <w:tcPr>
            <w:tcW w:w="4082" w:type="dxa"/>
            <w:vAlign w:val="center"/>
          </w:tcPr>
          <w:p w:rsidR="00843096" w:rsidRPr="00843096" w:rsidRDefault="00843096" w:rsidP="00843096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843096" w:rsidRDefault="00843096" w:rsidP="00843096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AF3A8F" w:rsidRPr="00B32F9C" w:rsidRDefault="00790346" w:rsidP="00AF3A8F">
      <w:pPr>
        <w:keepNext/>
        <w:spacing w:before="120" w:after="120"/>
        <w:jc w:val="both"/>
        <w:rPr>
          <w:rFonts w:ascii="Tahoma" w:hAnsi="Tahoma" w:cs="Tahoma"/>
          <w:sz w:val="20"/>
        </w:rPr>
      </w:pPr>
      <w:r w:rsidRPr="00B32F9C">
        <w:rPr>
          <w:rFonts w:ascii="Tahoma" w:hAnsi="Tahoma" w:cs="Tahoma"/>
          <w:sz w:val="20"/>
        </w:rPr>
        <w:t>Le titre du projet doit être court et explicite.</w:t>
      </w:r>
      <w:r w:rsidR="00DE268A" w:rsidRPr="00B32F9C">
        <w:rPr>
          <w:rFonts w:ascii="Tahoma" w:hAnsi="Tahoma" w:cs="Tahoma"/>
          <w:sz w:val="20"/>
        </w:rPr>
        <w:t xml:space="preserve"> Il doit traduire la problématique à l</w:t>
      </w:r>
      <w:r w:rsidR="00D40FD0" w:rsidRPr="00B32F9C">
        <w:rPr>
          <w:rFonts w:ascii="Tahoma" w:hAnsi="Tahoma" w:cs="Tahoma"/>
          <w:sz w:val="20"/>
        </w:rPr>
        <w:t>aquelle le projet veut répondre</w:t>
      </w:r>
      <w:r w:rsidR="00AF3A8F" w:rsidRPr="00B32F9C">
        <w:rPr>
          <w:rFonts w:ascii="Tahoma" w:hAnsi="Tahoma" w:cs="Tahoma"/>
          <w:sz w:val="20"/>
        </w:rPr>
        <w:t>.</w:t>
      </w:r>
    </w:p>
    <w:tbl>
      <w:tblPr>
        <w:tblStyle w:val="Grilledutableau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AF3A8F" w:rsidRPr="00A0124A" w:rsidTr="00843096">
        <w:trPr>
          <w:trHeight w:val="1209"/>
          <w:jc w:val="center"/>
        </w:trPr>
        <w:tc>
          <w:tcPr>
            <w:tcW w:w="10206" w:type="dxa"/>
          </w:tcPr>
          <w:p w:rsidR="00AF3A8F" w:rsidRPr="00A0124A" w:rsidRDefault="00AF3A8F" w:rsidP="00D40FD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43096" w:rsidRDefault="00843096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266"/>
        <w:gridCol w:w="3395"/>
      </w:tblGrid>
      <w:tr w:rsidR="00843096" w:rsidTr="00843096">
        <w:trPr>
          <w:jc w:val="center"/>
        </w:trPr>
        <w:tc>
          <w:tcPr>
            <w:tcW w:w="3545" w:type="dxa"/>
            <w:vAlign w:val="center"/>
          </w:tcPr>
          <w:p w:rsidR="00843096" w:rsidRPr="00843096" w:rsidRDefault="00843096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 w:rsidRPr="00A0124A">
              <w:rPr>
                <w:rFonts w:cs="Tahoma"/>
                <w:caps/>
                <w:lang w:val="fr-FR"/>
              </w:rPr>
              <w:lastRenderedPageBreak/>
              <w:t>La DESCRIPTION DU BESOIN</w:t>
            </w:r>
          </w:p>
        </w:tc>
        <w:tc>
          <w:tcPr>
            <w:tcW w:w="3266" w:type="dxa"/>
            <w:vAlign w:val="center"/>
          </w:tcPr>
          <w:p w:rsidR="00843096" w:rsidRPr="00843096" w:rsidRDefault="00843096" w:rsidP="00151B5F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843096" w:rsidRDefault="00843096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AF3A8F" w:rsidRPr="00B32F9C" w:rsidRDefault="00D302AC" w:rsidP="003160D5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En quoi</w:t>
      </w:r>
      <w:r w:rsidR="00790346" w:rsidRPr="00B32F9C">
        <w:rPr>
          <w:rFonts w:ascii="Tahoma" w:hAnsi="Tahoma" w:cs="Tahoma"/>
          <w:sz w:val="20"/>
          <w:szCs w:val="20"/>
        </w:rPr>
        <w:t xml:space="preserve"> le projet répond</w:t>
      </w:r>
      <w:r w:rsidRPr="00B32F9C">
        <w:rPr>
          <w:rFonts w:ascii="Tahoma" w:hAnsi="Tahoma" w:cs="Tahoma"/>
          <w:sz w:val="20"/>
          <w:szCs w:val="20"/>
        </w:rPr>
        <w:t>-il</w:t>
      </w:r>
      <w:r w:rsidR="00790346" w:rsidRPr="00B32F9C">
        <w:rPr>
          <w:rFonts w:ascii="Tahoma" w:hAnsi="Tahoma" w:cs="Tahoma"/>
          <w:sz w:val="20"/>
          <w:szCs w:val="20"/>
        </w:rPr>
        <w:t xml:space="preserve"> à un/des besoins exprimés par les acteurs de l’agriculture, l’agroalimentaire ou de la for</w:t>
      </w:r>
      <w:r w:rsidRPr="00B32F9C">
        <w:rPr>
          <w:rFonts w:ascii="Tahoma" w:hAnsi="Tahoma" w:cs="Tahoma"/>
          <w:sz w:val="20"/>
          <w:szCs w:val="20"/>
        </w:rPr>
        <w:t xml:space="preserve">êt ? Comment ce besoin </w:t>
      </w:r>
      <w:proofErr w:type="spellStart"/>
      <w:r w:rsidRPr="00B32F9C">
        <w:rPr>
          <w:rFonts w:ascii="Tahoma" w:hAnsi="Tahoma" w:cs="Tahoma"/>
          <w:sz w:val="20"/>
          <w:szCs w:val="20"/>
        </w:rPr>
        <w:t>a-t-il</w:t>
      </w:r>
      <w:proofErr w:type="spellEnd"/>
      <w:r w:rsidRPr="00B32F9C">
        <w:rPr>
          <w:rFonts w:ascii="Tahoma" w:hAnsi="Tahoma" w:cs="Tahoma"/>
          <w:sz w:val="20"/>
          <w:szCs w:val="20"/>
        </w:rPr>
        <w:t xml:space="preserve"> été identifié ? </w:t>
      </w:r>
      <w:r w:rsidR="00F321D8" w:rsidRPr="00B32F9C">
        <w:rPr>
          <w:rFonts w:ascii="Tahoma" w:hAnsi="Tahoma" w:cs="Tahoma"/>
          <w:sz w:val="20"/>
          <w:szCs w:val="20"/>
        </w:rPr>
        <w:t>Quelle</w:t>
      </w:r>
      <w:r w:rsidR="007D1C63">
        <w:rPr>
          <w:rFonts w:ascii="Tahoma" w:hAnsi="Tahoma" w:cs="Tahoma"/>
          <w:sz w:val="20"/>
          <w:szCs w:val="20"/>
        </w:rPr>
        <w:t>s ont été les étapes de</w:t>
      </w:r>
      <w:r w:rsidR="00F321D8" w:rsidRPr="00B32F9C">
        <w:rPr>
          <w:rFonts w:ascii="Tahoma" w:hAnsi="Tahoma" w:cs="Tahoma"/>
          <w:sz w:val="20"/>
          <w:szCs w:val="20"/>
        </w:rPr>
        <w:t xml:space="preserve"> la genèse du projet ? </w:t>
      </w:r>
      <w:r w:rsidRPr="00B32F9C">
        <w:rPr>
          <w:rFonts w:ascii="Tahoma" w:hAnsi="Tahoma" w:cs="Tahoma"/>
          <w:sz w:val="20"/>
          <w:szCs w:val="20"/>
        </w:rPr>
        <w:t>Quels sont les</w:t>
      </w:r>
      <w:r w:rsidR="003160D5" w:rsidRPr="00B32F9C">
        <w:rPr>
          <w:rFonts w:ascii="Tahoma" w:hAnsi="Tahoma" w:cs="Tahoma"/>
          <w:sz w:val="20"/>
          <w:szCs w:val="20"/>
        </w:rPr>
        <w:t xml:space="preserve"> </w:t>
      </w:r>
      <w:r w:rsidRPr="00B32F9C">
        <w:rPr>
          <w:rFonts w:ascii="Tahoma" w:hAnsi="Tahoma" w:cs="Tahoma"/>
          <w:sz w:val="20"/>
          <w:szCs w:val="20"/>
        </w:rPr>
        <w:t>enjeux ?</w:t>
      </w:r>
      <w:r w:rsidR="00AF3A8F" w:rsidRPr="00B32F9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542"/>
        <w:gridCol w:w="3395"/>
      </w:tblGrid>
      <w:tr w:rsidR="00AF3A8F" w:rsidRPr="00A0124A" w:rsidTr="00DF5C84">
        <w:trPr>
          <w:trHeight w:val="3425"/>
          <w:jc w:val="center"/>
        </w:trPr>
        <w:tc>
          <w:tcPr>
            <w:tcW w:w="10206" w:type="dxa"/>
            <w:gridSpan w:val="3"/>
          </w:tcPr>
          <w:p w:rsidR="00AF3A8F" w:rsidRPr="00A0124A" w:rsidRDefault="00AF3A8F" w:rsidP="005F4B2A">
            <w:pPr>
              <w:jc w:val="both"/>
              <w:rPr>
                <w:rFonts w:ascii="Tahoma" w:hAnsi="Tahoma" w:cs="Tahoma"/>
              </w:rPr>
            </w:pPr>
          </w:p>
        </w:tc>
      </w:tr>
      <w:tr w:rsidR="00843096" w:rsidTr="00E9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9" w:type="dxa"/>
            <w:vAlign w:val="center"/>
          </w:tcPr>
          <w:p w:rsidR="00843096" w:rsidRPr="00843096" w:rsidRDefault="00843096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 w:rsidRPr="00A0124A">
              <w:rPr>
                <w:rFonts w:cs="Tahoma"/>
                <w:caps/>
                <w:lang w:val="fr-FR"/>
              </w:rPr>
              <w:t>L’état de l’art</w:t>
            </w:r>
          </w:p>
        </w:tc>
        <w:tc>
          <w:tcPr>
            <w:tcW w:w="4542" w:type="dxa"/>
            <w:vAlign w:val="center"/>
          </w:tcPr>
          <w:p w:rsidR="00843096" w:rsidRPr="00843096" w:rsidRDefault="00843096" w:rsidP="00151B5F">
            <w:pPr>
              <w:keepNext/>
              <w:jc w:val="both"/>
              <w:rPr>
                <w:rFonts w:cs="Tahoma"/>
                <w:b/>
              </w:rPr>
            </w:pPr>
          </w:p>
        </w:tc>
        <w:tc>
          <w:tcPr>
            <w:tcW w:w="3395" w:type="dxa"/>
            <w:vAlign w:val="center"/>
          </w:tcPr>
          <w:p w:rsidR="00843096" w:rsidRDefault="00843096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AF3A8F" w:rsidRPr="00B32F9C" w:rsidRDefault="00BE206A" w:rsidP="00843096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Quels sont les travaux réalisés ou en cours sur le sujet </w:t>
      </w:r>
      <w:r w:rsidR="007B2C4E" w:rsidRPr="00B32F9C">
        <w:rPr>
          <w:rFonts w:ascii="Tahoma" w:hAnsi="Tahoma" w:cs="Tahoma"/>
          <w:sz w:val="20"/>
          <w:szCs w:val="20"/>
        </w:rPr>
        <w:t>(</w:t>
      </w:r>
      <w:r w:rsidR="009712C9">
        <w:rPr>
          <w:rFonts w:ascii="Tahoma" w:hAnsi="Tahoma" w:cs="Tahoma"/>
          <w:sz w:val="20"/>
          <w:szCs w:val="20"/>
        </w:rPr>
        <w:t>à l’échelle régionale</w:t>
      </w:r>
      <w:r w:rsidR="007B2C4E" w:rsidRPr="00B32F9C">
        <w:rPr>
          <w:rFonts w:ascii="Tahoma" w:hAnsi="Tahoma" w:cs="Tahoma"/>
          <w:sz w:val="20"/>
          <w:szCs w:val="20"/>
        </w:rPr>
        <w:t xml:space="preserve"> ou ailleurs) </w:t>
      </w:r>
      <w:r w:rsidRPr="00B32F9C">
        <w:rPr>
          <w:rFonts w:ascii="Tahoma" w:hAnsi="Tahoma" w:cs="Tahoma"/>
          <w:sz w:val="20"/>
          <w:szCs w:val="20"/>
        </w:rPr>
        <w:t>? Quels sont les enseignements, l’expérience et les savoir-faire déjà acquis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AF3A8F" w:rsidRPr="00A0124A" w:rsidTr="000106CA">
        <w:trPr>
          <w:trHeight w:val="5931"/>
          <w:jc w:val="center"/>
        </w:trPr>
        <w:tc>
          <w:tcPr>
            <w:tcW w:w="10206" w:type="dxa"/>
          </w:tcPr>
          <w:p w:rsidR="00AF3A8F" w:rsidRPr="00A0124A" w:rsidRDefault="00AF3A8F" w:rsidP="005F4B2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96F51" w:rsidRDefault="00E96F51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549"/>
        <w:gridCol w:w="3395"/>
      </w:tblGrid>
      <w:tr w:rsidR="00E96F51" w:rsidTr="00E96F51">
        <w:trPr>
          <w:jc w:val="center"/>
        </w:trPr>
        <w:tc>
          <w:tcPr>
            <w:tcW w:w="3262" w:type="dxa"/>
            <w:vAlign w:val="center"/>
          </w:tcPr>
          <w:p w:rsidR="00E96F51" w:rsidRPr="00843096" w:rsidRDefault="00E96F51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lastRenderedPageBreak/>
              <w:t>les objectifs du projet</w:t>
            </w:r>
          </w:p>
        </w:tc>
        <w:tc>
          <w:tcPr>
            <w:tcW w:w="3549" w:type="dxa"/>
            <w:vAlign w:val="center"/>
          </w:tcPr>
          <w:p w:rsidR="00E96F51" w:rsidRPr="00843096" w:rsidRDefault="00633A14" w:rsidP="00151B5F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E96F51" w:rsidRDefault="00E96F51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2A0917" w:rsidRDefault="00F321D8" w:rsidP="002A0917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Quels sont les objectifs du projet, en termes de réalisations concrètes</w:t>
      </w:r>
      <w:r w:rsidR="00D45265" w:rsidRPr="00B32F9C">
        <w:rPr>
          <w:rFonts w:ascii="Tahoma" w:hAnsi="Tahoma" w:cs="Tahoma"/>
          <w:sz w:val="20"/>
          <w:szCs w:val="20"/>
        </w:rPr>
        <w:t xml:space="preserve"> et quantifiables</w:t>
      </w:r>
      <w:r w:rsidRPr="00B32F9C">
        <w:rPr>
          <w:rFonts w:ascii="Tahoma" w:hAnsi="Tahoma" w:cs="Tahoma"/>
          <w:sz w:val="20"/>
          <w:szCs w:val="20"/>
        </w:rPr>
        <w:t xml:space="preserve"> ? </w:t>
      </w:r>
      <w:r w:rsidR="00D45265" w:rsidRPr="00B32F9C">
        <w:rPr>
          <w:rFonts w:ascii="Tahoma" w:hAnsi="Tahoma" w:cs="Tahoma"/>
          <w:sz w:val="20"/>
          <w:szCs w:val="20"/>
        </w:rPr>
        <w:t>Quel est son périmètre d’action, en termes de publi</w:t>
      </w:r>
      <w:r w:rsidR="00633A14">
        <w:rPr>
          <w:rFonts w:ascii="Tahoma" w:hAnsi="Tahoma" w:cs="Tahoma"/>
          <w:sz w:val="20"/>
          <w:szCs w:val="20"/>
        </w:rPr>
        <w:t>c cible, de zone géographique ?</w:t>
      </w:r>
    </w:p>
    <w:p w:rsidR="00633A14" w:rsidRPr="00B32F9C" w:rsidRDefault="00633A14" w:rsidP="002A0917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D1C63">
        <w:rPr>
          <w:rFonts w:ascii="Tahoma" w:hAnsi="Tahoma" w:cs="Tahoma"/>
          <w:color w:val="C00000"/>
          <w:sz w:val="20"/>
          <w:szCs w:val="20"/>
        </w:rPr>
        <w:t xml:space="preserve">Pour les projets « Émergence » : </w:t>
      </w:r>
      <w:r>
        <w:rPr>
          <w:rFonts w:ascii="Tahoma" w:hAnsi="Tahoma" w:cs="Tahoma"/>
          <w:sz w:val="20"/>
          <w:szCs w:val="20"/>
        </w:rPr>
        <w:t>quels seraient les objectifs à atteindre pour répondre au besoin identifié ? Quelles sont les grandes lignes du projet qui permettraient de réaliser ces objectifs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2A0917" w:rsidRPr="00A0124A" w:rsidTr="00633A14">
        <w:trPr>
          <w:trHeight w:val="5908"/>
          <w:jc w:val="center"/>
        </w:trPr>
        <w:tc>
          <w:tcPr>
            <w:tcW w:w="10206" w:type="dxa"/>
          </w:tcPr>
          <w:p w:rsidR="002A0917" w:rsidRPr="00A0124A" w:rsidRDefault="002A0917" w:rsidP="005F4B2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96F51" w:rsidRDefault="00E96F51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415"/>
        <w:gridCol w:w="3395"/>
      </w:tblGrid>
      <w:tr w:rsidR="00E96F51" w:rsidTr="00E96F51">
        <w:trPr>
          <w:jc w:val="center"/>
        </w:trPr>
        <w:tc>
          <w:tcPr>
            <w:tcW w:w="4396" w:type="dxa"/>
            <w:vAlign w:val="center"/>
          </w:tcPr>
          <w:p w:rsidR="00E96F51" w:rsidRPr="00843096" w:rsidRDefault="00E96F51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 w:rsidRPr="00A0124A">
              <w:rPr>
                <w:rFonts w:cs="Tahoma"/>
                <w:caps/>
                <w:lang w:val="fr-FR"/>
              </w:rPr>
              <w:t>Le caractère innovant du projet</w:t>
            </w:r>
          </w:p>
        </w:tc>
        <w:tc>
          <w:tcPr>
            <w:tcW w:w="2415" w:type="dxa"/>
            <w:vAlign w:val="center"/>
          </w:tcPr>
          <w:p w:rsidR="00E96F51" w:rsidRPr="00843096" w:rsidRDefault="00E96F51" w:rsidP="00151B5F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E96F51" w:rsidRDefault="00E96F51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2A0917" w:rsidRPr="00B32F9C" w:rsidRDefault="005E2B2F" w:rsidP="002A0917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Caractériser le type d’innovation en jeu dans le projet : s’agit-il d</w:t>
      </w:r>
      <w:r w:rsidR="002765C7" w:rsidRPr="00B32F9C">
        <w:rPr>
          <w:rFonts w:ascii="Tahoma" w:hAnsi="Tahoma" w:cs="Tahoma"/>
          <w:sz w:val="20"/>
          <w:szCs w:val="20"/>
        </w:rPr>
        <w:t>e mettre au point de nouveaux produits, de nouvelles techniques, méthodes ou pratiques, ou de nouvelles formes d’organisation ? En quoi le projet va-t-il au-delà des travaux habituels des porteurs de projet ? En quoi est-il expérimental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2A0917" w:rsidRPr="00A0124A" w:rsidTr="000106CA">
        <w:trPr>
          <w:trHeight w:val="5552"/>
          <w:jc w:val="center"/>
        </w:trPr>
        <w:tc>
          <w:tcPr>
            <w:tcW w:w="10206" w:type="dxa"/>
          </w:tcPr>
          <w:p w:rsidR="002A0917" w:rsidRPr="00A0124A" w:rsidRDefault="002A0917" w:rsidP="005F4B2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96F51" w:rsidRDefault="00E96F51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549"/>
        <w:gridCol w:w="3395"/>
      </w:tblGrid>
      <w:tr w:rsidR="00E96F51" w:rsidTr="00E96F51">
        <w:trPr>
          <w:jc w:val="center"/>
        </w:trPr>
        <w:tc>
          <w:tcPr>
            <w:tcW w:w="3262" w:type="dxa"/>
            <w:vAlign w:val="center"/>
          </w:tcPr>
          <w:p w:rsidR="00E96F51" w:rsidRPr="00843096" w:rsidRDefault="00E96F51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t>les résultats attendus</w:t>
            </w:r>
          </w:p>
        </w:tc>
        <w:tc>
          <w:tcPr>
            <w:tcW w:w="3549" w:type="dxa"/>
            <w:vAlign w:val="center"/>
          </w:tcPr>
          <w:p w:rsidR="00E96F51" w:rsidRPr="00843096" w:rsidRDefault="00E96F51" w:rsidP="00151B5F">
            <w:pPr>
              <w:keepNext/>
              <w:jc w:val="both"/>
              <w:rPr>
                <w:rFonts w:cs="Tahoma"/>
                <w:b/>
              </w:rPr>
            </w:pPr>
          </w:p>
        </w:tc>
        <w:tc>
          <w:tcPr>
            <w:tcW w:w="3395" w:type="dxa"/>
            <w:vAlign w:val="center"/>
          </w:tcPr>
          <w:p w:rsidR="00E96F51" w:rsidRDefault="00E96F51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2A0917" w:rsidRPr="00B32F9C" w:rsidRDefault="005E2B2F" w:rsidP="00FC4D70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Quel</w:t>
      </w:r>
      <w:r w:rsidR="007976CD">
        <w:rPr>
          <w:rFonts w:ascii="Tahoma" w:hAnsi="Tahoma" w:cs="Tahoma"/>
          <w:sz w:val="20"/>
          <w:szCs w:val="20"/>
        </w:rPr>
        <w:t>le</w:t>
      </w:r>
      <w:r w:rsidRPr="00B32F9C">
        <w:rPr>
          <w:rFonts w:ascii="Tahoma" w:hAnsi="Tahoma" w:cs="Tahoma"/>
          <w:sz w:val="20"/>
          <w:szCs w:val="20"/>
        </w:rPr>
        <w:t xml:space="preserve">s </w:t>
      </w:r>
      <w:r w:rsidR="007B2C4E" w:rsidRPr="00B32F9C">
        <w:rPr>
          <w:rFonts w:ascii="Tahoma" w:hAnsi="Tahoma" w:cs="Tahoma"/>
          <w:sz w:val="20"/>
          <w:szCs w:val="20"/>
        </w:rPr>
        <w:t xml:space="preserve">sont </w:t>
      </w:r>
      <w:r w:rsidRPr="00B32F9C">
        <w:rPr>
          <w:rFonts w:ascii="Tahoma" w:hAnsi="Tahoma" w:cs="Tahoma"/>
          <w:sz w:val="20"/>
          <w:szCs w:val="20"/>
        </w:rPr>
        <w:t xml:space="preserve">les retombées directes et indirectes </w:t>
      </w:r>
      <w:r w:rsidR="007B2C4E" w:rsidRPr="00B32F9C">
        <w:rPr>
          <w:rFonts w:ascii="Tahoma" w:hAnsi="Tahoma" w:cs="Tahoma"/>
          <w:sz w:val="20"/>
          <w:szCs w:val="20"/>
        </w:rPr>
        <w:t xml:space="preserve">attendues </w:t>
      </w:r>
      <w:r w:rsidRPr="00B32F9C">
        <w:rPr>
          <w:rFonts w:ascii="Tahoma" w:hAnsi="Tahoma" w:cs="Tahoma"/>
          <w:sz w:val="20"/>
          <w:szCs w:val="20"/>
        </w:rPr>
        <w:t>du projet,</w:t>
      </w:r>
      <w:r w:rsidR="007B2C4E" w:rsidRPr="00B32F9C">
        <w:rPr>
          <w:rFonts w:ascii="Tahoma" w:hAnsi="Tahoma" w:cs="Tahoma"/>
          <w:sz w:val="20"/>
          <w:szCs w:val="20"/>
        </w:rPr>
        <w:t xml:space="preserve"> sur le territoire et/ou les filières concerné(e)s ?</w:t>
      </w:r>
      <w:r w:rsidRPr="00B32F9C">
        <w:rPr>
          <w:rFonts w:ascii="Tahoma" w:hAnsi="Tahoma" w:cs="Tahoma"/>
          <w:sz w:val="20"/>
          <w:szCs w:val="20"/>
        </w:rPr>
        <w:t xml:space="preserve"> </w:t>
      </w:r>
      <w:r w:rsidR="007B2C4E" w:rsidRPr="00B32F9C">
        <w:rPr>
          <w:rFonts w:ascii="Tahoma" w:hAnsi="Tahoma" w:cs="Tahoma"/>
          <w:sz w:val="20"/>
          <w:szCs w:val="20"/>
        </w:rPr>
        <w:t>À</w:t>
      </w:r>
      <w:r w:rsidRPr="00B32F9C">
        <w:rPr>
          <w:rFonts w:ascii="Tahoma" w:hAnsi="Tahoma" w:cs="Tahoma"/>
          <w:sz w:val="20"/>
          <w:szCs w:val="20"/>
        </w:rPr>
        <w:t xml:space="preserve"> court, moyen et long termes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124"/>
        <w:gridCol w:w="3395"/>
      </w:tblGrid>
      <w:tr w:rsidR="002A0917" w:rsidRPr="00A0124A" w:rsidTr="000106CA">
        <w:trPr>
          <w:trHeight w:val="6472"/>
          <w:jc w:val="center"/>
        </w:trPr>
        <w:tc>
          <w:tcPr>
            <w:tcW w:w="10205" w:type="dxa"/>
            <w:gridSpan w:val="3"/>
          </w:tcPr>
          <w:p w:rsidR="00962E90" w:rsidRPr="00A0124A" w:rsidRDefault="00962E90" w:rsidP="005F4B2A">
            <w:pPr>
              <w:jc w:val="both"/>
              <w:rPr>
                <w:rFonts w:ascii="Tahoma" w:hAnsi="Tahoma" w:cs="Tahoma"/>
              </w:rPr>
            </w:pPr>
          </w:p>
          <w:p w:rsidR="00962E90" w:rsidRPr="00A0124A" w:rsidRDefault="00962E90" w:rsidP="005F4B2A">
            <w:pPr>
              <w:jc w:val="both"/>
              <w:rPr>
                <w:rFonts w:ascii="Tahoma" w:hAnsi="Tahoma" w:cs="Tahoma"/>
              </w:rPr>
            </w:pPr>
          </w:p>
        </w:tc>
      </w:tr>
      <w:tr w:rsidR="00E96F51" w:rsidTr="00E9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vAlign w:val="center"/>
          </w:tcPr>
          <w:p w:rsidR="00E96F51" w:rsidRPr="00843096" w:rsidRDefault="00E96F51" w:rsidP="00151B5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t>Le plan d’action du projet</w:t>
            </w:r>
          </w:p>
        </w:tc>
        <w:tc>
          <w:tcPr>
            <w:tcW w:w="3124" w:type="dxa"/>
            <w:vAlign w:val="center"/>
          </w:tcPr>
          <w:p w:rsidR="00E96F51" w:rsidRPr="00843096" w:rsidRDefault="00E96F51" w:rsidP="00151B5F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E96F51" w:rsidRDefault="00E96F51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2A0917" w:rsidRDefault="00DE268A" w:rsidP="002A0917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 xml:space="preserve">Décrire de manière détaillée </w:t>
      </w:r>
      <w:r w:rsidR="007B2C4E" w:rsidRPr="00B32F9C">
        <w:rPr>
          <w:rFonts w:ascii="Tahoma" w:hAnsi="Tahoma" w:cs="Tahoma"/>
          <w:sz w:val="20"/>
          <w:szCs w:val="20"/>
        </w:rPr>
        <w:t xml:space="preserve">la méthode et </w:t>
      </w:r>
      <w:r w:rsidRPr="00B32F9C">
        <w:rPr>
          <w:rFonts w:ascii="Tahoma" w:hAnsi="Tahoma" w:cs="Tahoma"/>
          <w:sz w:val="20"/>
          <w:szCs w:val="20"/>
        </w:rPr>
        <w:t xml:space="preserve">les actions qui seront mises en œuvre </w:t>
      </w:r>
      <w:r w:rsidR="00F57409" w:rsidRPr="00B32F9C">
        <w:rPr>
          <w:rFonts w:ascii="Tahoma" w:hAnsi="Tahoma" w:cs="Tahoma"/>
          <w:sz w:val="20"/>
          <w:szCs w:val="20"/>
        </w:rPr>
        <w:t xml:space="preserve">et les étapes qui seront nécessaires </w:t>
      </w:r>
      <w:r w:rsidRPr="00B32F9C">
        <w:rPr>
          <w:rFonts w:ascii="Tahoma" w:hAnsi="Tahoma" w:cs="Tahoma"/>
          <w:sz w:val="20"/>
          <w:szCs w:val="20"/>
        </w:rPr>
        <w:t>pour mener à bien le projet</w:t>
      </w:r>
      <w:r w:rsidR="006F72CC">
        <w:rPr>
          <w:rFonts w:ascii="Tahoma" w:hAnsi="Tahoma" w:cs="Tahoma"/>
          <w:sz w:val="20"/>
          <w:szCs w:val="20"/>
        </w:rPr>
        <w:t>, ainsi que les indicateurs qui permettront de suivre l’évolution du projet</w:t>
      </w:r>
      <w:r w:rsidRPr="00B32F9C">
        <w:rPr>
          <w:rFonts w:ascii="Tahoma" w:hAnsi="Tahoma" w:cs="Tahoma"/>
          <w:sz w:val="20"/>
          <w:szCs w:val="20"/>
        </w:rPr>
        <w:t>.</w:t>
      </w:r>
    </w:p>
    <w:p w:rsidR="009C3D41" w:rsidRPr="00B32F9C" w:rsidRDefault="009C3D41" w:rsidP="009C3D41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D1C63">
        <w:rPr>
          <w:rFonts w:ascii="Tahoma" w:hAnsi="Tahoma" w:cs="Tahoma"/>
          <w:color w:val="C00000"/>
          <w:sz w:val="20"/>
          <w:szCs w:val="20"/>
        </w:rPr>
        <w:t xml:space="preserve">Pour les projets « Émergence » : </w:t>
      </w:r>
      <w:r>
        <w:rPr>
          <w:rFonts w:ascii="Tahoma" w:hAnsi="Tahoma" w:cs="Tahoma"/>
          <w:sz w:val="20"/>
          <w:szCs w:val="20"/>
        </w:rPr>
        <w:t xml:space="preserve">le plan d’action se limite à la phase d’élaboration du projet et de construction de partenariat, sur une période maximale de un an.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2A0917" w:rsidRPr="00A0124A" w:rsidTr="009C3D41">
        <w:trPr>
          <w:trHeight w:val="5472"/>
          <w:jc w:val="center"/>
        </w:trPr>
        <w:tc>
          <w:tcPr>
            <w:tcW w:w="10206" w:type="dxa"/>
          </w:tcPr>
          <w:p w:rsidR="002A0917" w:rsidRPr="00A0124A" w:rsidRDefault="002A0917" w:rsidP="005F4B2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96F51" w:rsidRDefault="00E96F51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542"/>
        <w:gridCol w:w="3395"/>
      </w:tblGrid>
      <w:tr w:rsidR="00E96F51" w:rsidTr="00E96F51">
        <w:trPr>
          <w:jc w:val="center"/>
        </w:trPr>
        <w:tc>
          <w:tcPr>
            <w:tcW w:w="2269" w:type="dxa"/>
            <w:vAlign w:val="center"/>
          </w:tcPr>
          <w:p w:rsidR="00E96F51" w:rsidRPr="00843096" w:rsidRDefault="00E96F51" w:rsidP="00E96F51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t>Le partenariat</w:t>
            </w:r>
          </w:p>
        </w:tc>
        <w:tc>
          <w:tcPr>
            <w:tcW w:w="4542" w:type="dxa"/>
            <w:vAlign w:val="center"/>
          </w:tcPr>
          <w:p w:rsidR="00E96F51" w:rsidRPr="00843096" w:rsidRDefault="00E96F51" w:rsidP="00151B5F">
            <w:pPr>
              <w:keepNext/>
              <w:jc w:val="both"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3395" w:type="dxa"/>
            <w:vAlign w:val="center"/>
          </w:tcPr>
          <w:p w:rsidR="00E96F51" w:rsidRDefault="00E96F51" w:rsidP="00151B5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DF6F28" w:rsidRDefault="00DE268A" w:rsidP="00DF6F28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Détailler le rôle de chacun des partenaires dans la réalisation du projet</w:t>
      </w:r>
      <w:r w:rsidR="00550111">
        <w:rPr>
          <w:rFonts w:ascii="Tahoma" w:hAnsi="Tahoma" w:cs="Tahoma"/>
          <w:sz w:val="20"/>
          <w:szCs w:val="20"/>
        </w:rPr>
        <w:t xml:space="preserve"> </w:t>
      </w:r>
      <w:r w:rsidR="00550111" w:rsidRPr="006F72CC">
        <w:rPr>
          <w:rFonts w:ascii="Tahoma" w:hAnsi="Tahoma" w:cs="Tahoma"/>
          <w:sz w:val="20"/>
          <w:szCs w:val="20"/>
        </w:rPr>
        <w:t>et le mode de gouvernance mis en place</w:t>
      </w:r>
      <w:r w:rsidRPr="006F72CC">
        <w:rPr>
          <w:rFonts w:ascii="Tahoma" w:hAnsi="Tahoma" w:cs="Tahoma"/>
          <w:sz w:val="20"/>
          <w:szCs w:val="20"/>
        </w:rPr>
        <w:t xml:space="preserve">. Expliquer en quoi ce partenariat </w:t>
      </w:r>
      <w:r w:rsidR="005E2B2F" w:rsidRPr="006F72CC">
        <w:rPr>
          <w:rFonts w:ascii="Tahoma" w:hAnsi="Tahoma" w:cs="Tahoma"/>
          <w:sz w:val="20"/>
          <w:szCs w:val="20"/>
        </w:rPr>
        <w:t>sera</w:t>
      </w:r>
      <w:r w:rsidRPr="006F72CC">
        <w:rPr>
          <w:rFonts w:ascii="Tahoma" w:hAnsi="Tahoma" w:cs="Tahoma"/>
          <w:sz w:val="20"/>
          <w:szCs w:val="20"/>
        </w:rPr>
        <w:t xml:space="preserve"> efficace </w:t>
      </w:r>
      <w:r w:rsidR="005E2B2F" w:rsidRPr="006F72CC">
        <w:rPr>
          <w:rFonts w:ascii="Tahoma" w:hAnsi="Tahoma" w:cs="Tahoma"/>
          <w:sz w:val="20"/>
          <w:szCs w:val="20"/>
        </w:rPr>
        <w:t>pour mener à bien le projet.</w:t>
      </w:r>
      <w:r w:rsidR="003160D5" w:rsidRPr="006F72CC">
        <w:rPr>
          <w:rFonts w:ascii="Tahoma" w:hAnsi="Tahoma" w:cs="Tahoma"/>
          <w:sz w:val="20"/>
          <w:szCs w:val="20"/>
        </w:rPr>
        <w:t xml:space="preserve"> Le partenariat est-il innovant en lui</w:t>
      </w:r>
      <w:r w:rsidR="003160D5" w:rsidRPr="00B32F9C">
        <w:rPr>
          <w:rFonts w:ascii="Tahoma" w:hAnsi="Tahoma" w:cs="Tahoma"/>
          <w:sz w:val="20"/>
          <w:szCs w:val="20"/>
        </w:rPr>
        <w:t>-même ? S’agit-il d’une collaboration tout à fait inédite ?</w:t>
      </w:r>
      <w:r w:rsidR="00550111">
        <w:rPr>
          <w:rFonts w:ascii="Tahoma" w:hAnsi="Tahoma" w:cs="Tahoma"/>
          <w:sz w:val="20"/>
          <w:szCs w:val="20"/>
        </w:rPr>
        <w:t xml:space="preserve"> </w:t>
      </w:r>
    </w:p>
    <w:p w:rsidR="007D1C63" w:rsidRPr="00B32F9C" w:rsidRDefault="007D1C63" w:rsidP="00DF6F28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D1C63">
        <w:rPr>
          <w:rFonts w:ascii="Tahoma" w:hAnsi="Tahoma" w:cs="Tahoma"/>
          <w:color w:val="C00000"/>
          <w:sz w:val="20"/>
          <w:szCs w:val="20"/>
        </w:rPr>
        <w:t xml:space="preserve">Pour les projets « Émergence » : </w:t>
      </w:r>
      <w:r>
        <w:rPr>
          <w:rFonts w:ascii="Tahoma" w:hAnsi="Tahoma" w:cs="Tahoma"/>
          <w:sz w:val="20"/>
          <w:szCs w:val="20"/>
        </w:rPr>
        <w:t xml:space="preserve">il s’agit ici de présenter les partenaires qui sont envisagés pour construire et mener à bien le projet, et d’expliquer la stratégie que mettront en œuvre les porteurs de projet initiaux pour mobiliser, convaincre et associer les futurs partenaires </w:t>
      </w:r>
      <w:r w:rsidR="008364DE">
        <w:rPr>
          <w:rFonts w:ascii="Tahoma" w:hAnsi="Tahoma" w:cs="Tahoma"/>
          <w:sz w:val="20"/>
          <w:szCs w:val="20"/>
        </w:rPr>
        <w:t>au</w:t>
      </w:r>
      <w:r>
        <w:rPr>
          <w:rFonts w:ascii="Tahoma" w:hAnsi="Tahoma" w:cs="Tahoma"/>
          <w:sz w:val="20"/>
          <w:szCs w:val="20"/>
        </w:rPr>
        <w:t xml:space="preserve"> projet opérationnel.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DF6F28" w:rsidRPr="00A0124A" w:rsidTr="007D1C63">
        <w:trPr>
          <w:trHeight w:val="5119"/>
          <w:jc w:val="center"/>
        </w:trPr>
        <w:tc>
          <w:tcPr>
            <w:tcW w:w="10206" w:type="dxa"/>
          </w:tcPr>
          <w:p w:rsidR="00DF6F28" w:rsidRPr="00A0124A" w:rsidRDefault="00DF6F28" w:rsidP="007D1C6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D1C63" w:rsidRDefault="007D1C63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1949"/>
        <w:gridCol w:w="2267"/>
      </w:tblGrid>
      <w:tr w:rsidR="00E96F51" w:rsidTr="00E96F51">
        <w:trPr>
          <w:jc w:val="center"/>
        </w:trPr>
        <w:tc>
          <w:tcPr>
            <w:tcW w:w="5990" w:type="dxa"/>
            <w:vAlign w:val="center"/>
          </w:tcPr>
          <w:p w:rsidR="00E96F51" w:rsidRPr="00843096" w:rsidRDefault="00E96F51" w:rsidP="007D1C63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t>La valorisation et la diffusion des résultats</w:t>
            </w:r>
          </w:p>
        </w:tc>
        <w:tc>
          <w:tcPr>
            <w:tcW w:w="1949" w:type="dxa"/>
            <w:vAlign w:val="center"/>
          </w:tcPr>
          <w:p w:rsidR="00E96F51" w:rsidRPr="00843096" w:rsidRDefault="00E96F51" w:rsidP="007D1C63">
            <w:pPr>
              <w:keepNext/>
              <w:jc w:val="both"/>
              <w:rPr>
                <w:rFonts w:cs="Tahoma"/>
                <w:b/>
              </w:rPr>
            </w:pPr>
          </w:p>
        </w:tc>
        <w:tc>
          <w:tcPr>
            <w:tcW w:w="2267" w:type="dxa"/>
            <w:vAlign w:val="center"/>
          </w:tcPr>
          <w:p w:rsidR="00E96F51" w:rsidRDefault="00E96F51" w:rsidP="007D1C63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DF6F28" w:rsidRPr="00B32F9C" w:rsidRDefault="002765C7" w:rsidP="007D1C63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Quelle est la stratégie envisagée pour capitaliser les enseignements du projet, les valoriser et les diffuser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DF6F28" w:rsidRPr="00A0124A" w:rsidTr="005F4B2A">
        <w:trPr>
          <w:trHeight w:val="4112"/>
          <w:jc w:val="center"/>
        </w:trPr>
        <w:tc>
          <w:tcPr>
            <w:tcW w:w="10205" w:type="dxa"/>
          </w:tcPr>
          <w:p w:rsidR="00DF6F28" w:rsidRDefault="00DF6F28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Default="00485651" w:rsidP="005F4B2A">
            <w:pPr>
              <w:jc w:val="both"/>
              <w:rPr>
                <w:rFonts w:ascii="Tahoma" w:hAnsi="Tahoma" w:cs="Tahoma"/>
              </w:rPr>
            </w:pPr>
          </w:p>
          <w:p w:rsidR="00485651" w:rsidRPr="00A0124A" w:rsidRDefault="00485651" w:rsidP="005F4B2A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DA4FDB" w:rsidRDefault="00DA4FDB" w:rsidP="00DF6F28">
      <w:pPr>
        <w:keepNext/>
        <w:spacing w:before="240" w:after="120"/>
        <w:jc w:val="both"/>
        <w:rPr>
          <w:rFonts w:ascii="Tahoma" w:hAnsi="Tahoma" w:cs="Tahoma"/>
          <w:sz w:val="20"/>
          <w:szCs w:val="20"/>
        </w:rPr>
      </w:pPr>
    </w:p>
    <w:p w:rsidR="00DA4FDB" w:rsidRDefault="00DA4FDB" w:rsidP="00DF6F28">
      <w:pPr>
        <w:keepNext/>
        <w:spacing w:before="240" w:after="120"/>
        <w:jc w:val="both"/>
        <w:rPr>
          <w:rFonts w:ascii="Tahoma" w:hAnsi="Tahoma" w:cs="Tahoma"/>
          <w:sz w:val="20"/>
          <w:szCs w:val="20"/>
        </w:rPr>
      </w:pPr>
    </w:p>
    <w:p w:rsidR="008E38B0" w:rsidRPr="00B32F9C" w:rsidRDefault="008E38B0" w:rsidP="00DF6F28">
      <w:pPr>
        <w:keepNext/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>Lister les livrables du projet relatifs à la valorisation et la diffusion et indiquer les dates prévisionnelles de livrais</w:t>
      </w:r>
      <w:r w:rsidR="00A75AE1" w:rsidRPr="00B32F9C">
        <w:rPr>
          <w:rFonts w:ascii="Tahoma" w:hAnsi="Tahoma" w:cs="Tahoma"/>
          <w:sz w:val="20"/>
          <w:szCs w:val="20"/>
        </w:rPr>
        <w:t>on ou la fréquence de livraison.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70"/>
        <w:gridCol w:w="2834"/>
        <w:gridCol w:w="1701"/>
        <w:gridCol w:w="2515"/>
      </w:tblGrid>
      <w:tr w:rsidR="00A52889" w:rsidRPr="00B32F9C" w:rsidTr="00D5331F">
        <w:tc>
          <w:tcPr>
            <w:tcW w:w="1617" w:type="pct"/>
            <w:shd w:val="clear" w:color="auto" w:fill="31849B" w:themeFill="accent5" w:themeFillShade="BF"/>
            <w:vAlign w:val="center"/>
          </w:tcPr>
          <w:p w:rsidR="00A52889" w:rsidRPr="00B32F9C" w:rsidRDefault="00A52889" w:rsidP="00A52889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Type de livrable</w:t>
            </w:r>
          </w:p>
        </w:tc>
        <w:tc>
          <w:tcPr>
            <w:tcW w:w="1360" w:type="pct"/>
            <w:shd w:val="clear" w:color="auto" w:fill="31849B" w:themeFill="accent5" w:themeFillShade="BF"/>
            <w:vAlign w:val="center"/>
          </w:tcPr>
          <w:p w:rsidR="00A52889" w:rsidRPr="00B32F9C" w:rsidRDefault="00A52889" w:rsidP="00A52889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Nombre d’exemplaires prévus</w:t>
            </w:r>
          </w:p>
        </w:tc>
        <w:tc>
          <w:tcPr>
            <w:tcW w:w="816" w:type="pct"/>
            <w:shd w:val="clear" w:color="auto" w:fill="31849B" w:themeFill="accent5" w:themeFillShade="BF"/>
            <w:vAlign w:val="center"/>
          </w:tcPr>
          <w:p w:rsidR="00A52889" w:rsidRPr="00B32F9C" w:rsidRDefault="00A52889" w:rsidP="00A52889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Modalités de diffusion</w:t>
            </w:r>
          </w:p>
        </w:tc>
        <w:tc>
          <w:tcPr>
            <w:tcW w:w="1207" w:type="pct"/>
            <w:shd w:val="clear" w:color="auto" w:fill="31849B" w:themeFill="accent5" w:themeFillShade="BF"/>
            <w:vAlign w:val="center"/>
          </w:tcPr>
          <w:p w:rsidR="00A52889" w:rsidRPr="00B32F9C" w:rsidRDefault="00A52889" w:rsidP="00A52889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2F9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Date prévisionnelle ou fréquence de livraison</w:t>
            </w: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889" w:rsidRPr="00B32F9C" w:rsidTr="00D5331F">
        <w:trPr>
          <w:trHeight w:val="680"/>
        </w:trPr>
        <w:tc>
          <w:tcPr>
            <w:tcW w:w="1617" w:type="pct"/>
            <w:vAlign w:val="center"/>
          </w:tcPr>
          <w:p w:rsidR="00A52889" w:rsidRPr="00B32F9C" w:rsidRDefault="00A52889" w:rsidP="008E38B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0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pct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A52889" w:rsidRPr="00B32F9C" w:rsidRDefault="00A52889" w:rsidP="005F4B2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331F" w:rsidRDefault="00D5331F"/>
    <w:tbl>
      <w:tblPr>
        <w:tblStyle w:val="Grilledutableau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3785"/>
        <w:gridCol w:w="1306"/>
      </w:tblGrid>
      <w:tr w:rsidR="00D5331F" w:rsidTr="00D5331F">
        <w:tc>
          <w:tcPr>
            <w:tcW w:w="2529" w:type="pct"/>
            <w:vAlign w:val="center"/>
          </w:tcPr>
          <w:p w:rsidR="00D5331F" w:rsidRPr="00843096" w:rsidRDefault="00D5331F" w:rsidP="00D5331F">
            <w:pPr>
              <w:pStyle w:val="titreformulaire"/>
              <w:numPr>
                <w:ilvl w:val="0"/>
                <w:numId w:val="37"/>
              </w:numPr>
              <w:shd w:val="clear" w:color="auto" w:fill="31849B" w:themeFill="accent5" w:themeFillShade="BF"/>
              <w:ind w:left="284" w:hanging="284"/>
              <w:jc w:val="left"/>
              <w:rPr>
                <w:rFonts w:cs="Tahoma"/>
                <w:lang w:val="fr-FR"/>
              </w:rPr>
            </w:pPr>
            <w:r>
              <w:rPr>
                <w:rFonts w:cs="Tahoma"/>
                <w:caps/>
                <w:lang w:val="fr-FR"/>
              </w:rPr>
              <w:t>Tableau récapitulatif du plan d’action</w:t>
            </w:r>
          </w:p>
        </w:tc>
        <w:tc>
          <w:tcPr>
            <w:tcW w:w="1837" w:type="pct"/>
            <w:vAlign w:val="center"/>
          </w:tcPr>
          <w:p w:rsidR="00D5331F" w:rsidRPr="00843096" w:rsidRDefault="00D5331F" w:rsidP="00D5331F">
            <w:pPr>
              <w:keepNext/>
              <w:rPr>
                <w:rFonts w:cs="Tahoma"/>
                <w:b/>
              </w:rPr>
            </w:pPr>
            <w:r w:rsidRPr="00843096">
              <w:rPr>
                <w:rFonts w:ascii="Tahoma" w:eastAsia="Times New Roman" w:hAnsi="Tahoma" w:cs="Tahoma"/>
                <w:b/>
                <w:color w:val="C00000"/>
                <w:szCs w:val="20"/>
                <w:lang w:eastAsia="fr-FR"/>
              </w:rPr>
              <w:t>*</w:t>
            </w:r>
          </w:p>
        </w:tc>
        <w:tc>
          <w:tcPr>
            <w:tcW w:w="634" w:type="pct"/>
            <w:vAlign w:val="center"/>
          </w:tcPr>
          <w:p w:rsidR="00D5331F" w:rsidRDefault="00D5331F" w:rsidP="00D5331F">
            <w:pPr>
              <w:pStyle w:val="titreformulaire"/>
              <w:ind w:right="7652"/>
              <w:jc w:val="left"/>
              <w:rPr>
                <w:rFonts w:cs="Tahoma"/>
                <w:lang w:val="fr-FR"/>
              </w:rPr>
            </w:pPr>
          </w:p>
        </w:tc>
      </w:tr>
    </w:tbl>
    <w:p w:rsidR="00A019E3" w:rsidRDefault="00A019E3" w:rsidP="000D1723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32F9C">
        <w:rPr>
          <w:rFonts w:ascii="Tahoma" w:hAnsi="Tahoma" w:cs="Tahoma"/>
          <w:sz w:val="20"/>
          <w:szCs w:val="20"/>
        </w:rPr>
        <w:t xml:space="preserve">Lister les différentes actions du projet. Pour chacune, indiquer les partenaires mobilisés et renseigner le calendrier prévisionnel </w:t>
      </w:r>
      <w:r w:rsidR="00A11963" w:rsidRPr="00B32F9C">
        <w:rPr>
          <w:rFonts w:ascii="Tahoma" w:hAnsi="Tahoma" w:cs="Tahoma"/>
          <w:sz w:val="20"/>
          <w:szCs w:val="20"/>
        </w:rPr>
        <w:t xml:space="preserve">de réalisation </w:t>
      </w:r>
      <w:r w:rsidRPr="00B32F9C">
        <w:rPr>
          <w:rFonts w:ascii="Tahoma" w:hAnsi="Tahoma" w:cs="Tahoma"/>
          <w:sz w:val="20"/>
          <w:szCs w:val="20"/>
        </w:rPr>
        <w:t>(début/fin ou périodicité).</w:t>
      </w:r>
    </w:p>
    <w:p w:rsidR="00A73930" w:rsidRPr="00A73930" w:rsidRDefault="00A73930" w:rsidP="000D1723">
      <w:pPr>
        <w:keepNext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D1C63">
        <w:rPr>
          <w:rFonts w:ascii="Tahoma" w:hAnsi="Tahoma" w:cs="Tahoma"/>
          <w:color w:val="C00000"/>
          <w:sz w:val="20"/>
          <w:szCs w:val="20"/>
        </w:rPr>
        <w:t xml:space="preserve">Pour les projets « Émergence » : </w:t>
      </w:r>
      <w:r>
        <w:rPr>
          <w:rFonts w:ascii="Tahoma" w:hAnsi="Tahoma" w:cs="Tahoma"/>
          <w:sz w:val="20"/>
          <w:szCs w:val="20"/>
        </w:rPr>
        <w:t xml:space="preserve">le plan d’action se limite à la phase d’élaboration du projet et de construction de partenariat, sur une période maximale de un an.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39"/>
        <w:gridCol w:w="3018"/>
        <w:gridCol w:w="2321"/>
      </w:tblGrid>
      <w:tr w:rsidR="008133CC" w:rsidRPr="00A0124A" w:rsidTr="008579A3">
        <w:tc>
          <w:tcPr>
            <w:tcW w:w="1242" w:type="dxa"/>
            <w:shd w:val="clear" w:color="auto" w:fill="31849B" w:themeFill="accent5" w:themeFillShade="BF"/>
          </w:tcPr>
          <w:p w:rsidR="008133CC" w:rsidRDefault="008133CC" w:rsidP="00A75AE1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Action</w:t>
            </w:r>
          </w:p>
          <w:p w:rsidR="008133CC" w:rsidRDefault="008133CC" w:rsidP="00A75AE1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Numéro : </w:t>
            </w:r>
          </w:p>
          <w:p w:rsidR="008133CC" w:rsidRPr="00B32F9C" w:rsidRDefault="008133CC" w:rsidP="008579A3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31849B" w:themeFill="accent5" w:themeFillShade="BF"/>
            <w:vAlign w:val="center"/>
          </w:tcPr>
          <w:p w:rsidR="008133CC" w:rsidRPr="00B32F9C" w:rsidRDefault="008133CC" w:rsidP="00A75AE1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2F9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018" w:type="dxa"/>
            <w:shd w:val="clear" w:color="auto" w:fill="31849B" w:themeFill="accent5" w:themeFillShade="BF"/>
            <w:vAlign w:val="center"/>
          </w:tcPr>
          <w:p w:rsidR="008133CC" w:rsidRPr="00B32F9C" w:rsidRDefault="008133CC" w:rsidP="00A75AE1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2F9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Partenaires mobilisés</w:t>
            </w:r>
          </w:p>
        </w:tc>
        <w:tc>
          <w:tcPr>
            <w:tcW w:w="2321" w:type="dxa"/>
            <w:shd w:val="clear" w:color="auto" w:fill="31849B" w:themeFill="accent5" w:themeFillShade="BF"/>
            <w:vAlign w:val="center"/>
          </w:tcPr>
          <w:p w:rsidR="008133CC" w:rsidRPr="00B32F9C" w:rsidRDefault="008133CC" w:rsidP="00A75AE1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32F9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Calendrier prévisionnel</w:t>
            </w: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F37DB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  <w:tr w:rsidR="008133CC" w:rsidRPr="00A0124A" w:rsidTr="008579A3">
        <w:trPr>
          <w:trHeight w:val="794"/>
        </w:trPr>
        <w:tc>
          <w:tcPr>
            <w:tcW w:w="1242" w:type="dxa"/>
          </w:tcPr>
          <w:p w:rsidR="008133CC" w:rsidRPr="00A0124A" w:rsidRDefault="008133CC" w:rsidP="008579A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39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3018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321" w:type="dxa"/>
            <w:vAlign w:val="center"/>
          </w:tcPr>
          <w:p w:rsidR="008133CC" w:rsidRPr="00A0124A" w:rsidRDefault="008133CC" w:rsidP="00A019E3">
            <w:pPr>
              <w:spacing w:before="120"/>
              <w:rPr>
                <w:rFonts w:ascii="Tahoma" w:hAnsi="Tahoma" w:cs="Tahoma"/>
              </w:rPr>
            </w:pPr>
          </w:p>
        </w:tc>
      </w:tr>
    </w:tbl>
    <w:p w:rsidR="00AF3A8F" w:rsidRPr="00A0124A" w:rsidRDefault="00AF3A8F">
      <w:pPr>
        <w:jc w:val="both"/>
        <w:rPr>
          <w:rFonts w:ascii="Tahoma" w:hAnsi="Tahoma" w:cs="Tahoma"/>
        </w:rPr>
      </w:pPr>
    </w:p>
    <w:sectPr w:rsidR="00AF3A8F" w:rsidRPr="00A0124A" w:rsidSect="008A602B">
      <w:footerReference w:type="default" r:id="rId9"/>
      <w:headerReference w:type="first" r:id="rId10"/>
      <w:type w:val="continuous"/>
      <w:pgSz w:w="11906" w:h="16838"/>
      <w:pgMar w:top="851" w:right="851" w:bottom="1077" w:left="85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46" w:rsidRDefault="00790346">
      <w:r>
        <w:separator/>
      </w:r>
    </w:p>
  </w:endnote>
  <w:endnote w:type="continuationSeparator" w:id="0">
    <w:p w:rsidR="00790346" w:rsidRDefault="007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6" w:rsidRPr="007151A4" w:rsidRDefault="00075A8B" w:rsidP="001D407F">
    <w:pPr>
      <w:pStyle w:val="Pieddepage"/>
      <w:rPr>
        <w:sz w:val="16"/>
        <w:szCs w:val="16"/>
        <w:lang w:val="fr-FR"/>
      </w:rPr>
    </w:pPr>
    <w:r w:rsidRPr="00075A8B">
      <w:rPr>
        <w:b/>
        <w:bCs/>
        <w:color w:val="008080"/>
        <w:sz w:val="18"/>
        <w:szCs w:val="18"/>
      </w:rPr>
      <w:t xml:space="preserve">Version du </w:t>
    </w:r>
    <w:r w:rsidR="00D446AF">
      <w:rPr>
        <w:b/>
        <w:bCs/>
        <w:color w:val="008080"/>
        <w:sz w:val="18"/>
        <w:szCs w:val="18"/>
      </w:rPr>
      <w:fldChar w:fldCharType="begin"/>
    </w:r>
    <w:r w:rsidR="00D446AF">
      <w:rPr>
        <w:b/>
        <w:bCs/>
        <w:color w:val="008080"/>
        <w:sz w:val="18"/>
        <w:szCs w:val="18"/>
      </w:rPr>
      <w:instrText xml:space="preserve"> TIME \@ "dd/MM/yyyy" </w:instrText>
    </w:r>
    <w:r w:rsidR="00D446AF">
      <w:rPr>
        <w:b/>
        <w:bCs/>
        <w:color w:val="008080"/>
        <w:sz w:val="18"/>
        <w:szCs w:val="18"/>
      </w:rPr>
      <w:fldChar w:fldCharType="separate"/>
    </w:r>
    <w:r w:rsidR="009F28CF">
      <w:rPr>
        <w:b/>
        <w:bCs/>
        <w:noProof/>
        <w:color w:val="008080"/>
        <w:sz w:val="18"/>
        <w:szCs w:val="18"/>
      </w:rPr>
      <w:t>20/08/2019</w:t>
    </w:r>
    <w:r w:rsidR="00D446AF">
      <w:rPr>
        <w:b/>
        <w:bCs/>
        <w:color w:val="008080"/>
        <w:sz w:val="18"/>
        <w:szCs w:val="18"/>
      </w:rPr>
      <w:fldChar w:fldCharType="end"/>
    </w:r>
    <w:r w:rsidR="00790346">
      <w:rPr>
        <w:rStyle w:val="Numrodepage"/>
        <w:rFonts w:ascii="Tahoma" w:hAnsi="Tahoma"/>
        <w:sz w:val="16"/>
        <w:szCs w:val="16"/>
      </w:rPr>
      <w:tab/>
    </w:r>
    <w:r w:rsidR="00790346" w:rsidRPr="00355EFE">
      <w:rPr>
        <w:b/>
        <w:bCs/>
        <w:color w:val="008080"/>
        <w:sz w:val="18"/>
        <w:szCs w:val="18"/>
      </w:rPr>
      <w:tab/>
      <w:t xml:space="preserve">      </w:t>
    </w:r>
    <w:r w:rsidR="00790346">
      <w:rPr>
        <w:b/>
        <w:bCs/>
        <w:color w:val="008080"/>
        <w:sz w:val="18"/>
        <w:szCs w:val="18"/>
      </w:rPr>
      <w:t xml:space="preserve">Page </w:t>
    </w:r>
    <w:r w:rsidR="00790346">
      <w:rPr>
        <w:b/>
        <w:bCs/>
        <w:color w:val="008080"/>
        <w:sz w:val="18"/>
        <w:szCs w:val="18"/>
      </w:rPr>
      <w:fldChar w:fldCharType="begin"/>
    </w:r>
    <w:r w:rsidR="00790346">
      <w:rPr>
        <w:b/>
        <w:bCs/>
        <w:color w:val="008080"/>
        <w:sz w:val="18"/>
        <w:szCs w:val="18"/>
      </w:rPr>
      <w:instrText xml:space="preserve"> PAGE </w:instrText>
    </w:r>
    <w:r w:rsidR="00790346">
      <w:rPr>
        <w:b/>
        <w:bCs/>
        <w:color w:val="008080"/>
        <w:sz w:val="18"/>
        <w:szCs w:val="18"/>
      </w:rPr>
      <w:fldChar w:fldCharType="separate"/>
    </w:r>
    <w:r w:rsidR="00485651">
      <w:rPr>
        <w:b/>
        <w:bCs/>
        <w:noProof/>
        <w:color w:val="008080"/>
        <w:sz w:val="18"/>
        <w:szCs w:val="18"/>
      </w:rPr>
      <w:t>7</w:t>
    </w:r>
    <w:r w:rsidR="00790346">
      <w:rPr>
        <w:b/>
        <w:bCs/>
        <w:color w:val="008080"/>
        <w:sz w:val="18"/>
        <w:szCs w:val="18"/>
      </w:rPr>
      <w:fldChar w:fldCharType="end"/>
    </w:r>
    <w:r w:rsidR="00790346">
      <w:rPr>
        <w:b/>
        <w:bCs/>
        <w:color w:val="008080"/>
        <w:sz w:val="18"/>
        <w:szCs w:val="18"/>
      </w:rPr>
      <w:t>/</w:t>
    </w:r>
    <w:r w:rsidR="007C661B">
      <w:rPr>
        <w:b/>
        <w:bCs/>
        <w:color w:val="008080"/>
        <w:sz w:val="18"/>
        <w:szCs w:val="18"/>
      </w:rPr>
      <w:fldChar w:fldCharType="begin"/>
    </w:r>
    <w:r w:rsidR="007C661B">
      <w:rPr>
        <w:b/>
        <w:bCs/>
        <w:color w:val="008080"/>
        <w:sz w:val="18"/>
        <w:szCs w:val="18"/>
      </w:rPr>
      <w:instrText xml:space="preserve"> NUMPAGES   \* MERGEFORMAT </w:instrText>
    </w:r>
    <w:r w:rsidR="007C661B">
      <w:rPr>
        <w:b/>
        <w:bCs/>
        <w:color w:val="008080"/>
        <w:sz w:val="18"/>
        <w:szCs w:val="18"/>
      </w:rPr>
      <w:fldChar w:fldCharType="separate"/>
    </w:r>
    <w:r w:rsidR="00485651">
      <w:rPr>
        <w:b/>
        <w:bCs/>
        <w:noProof/>
        <w:color w:val="008080"/>
        <w:sz w:val="18"/>
        <w:szCs w:val="18"/>
      </w:rPr>
      <w:t>7</w:t>
    </w:r>
    <w:r w:rsidR="007C661B">
      <w:rPr>
        <w:b/>
        <w:bCs/>
        <w:color w:val="0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46" w:rsidRDefault="00790346">
      <w:r>
        <w:separator/>
      </w:r>
    </w:p>
  </w:footnote>
  <w:footnote w:type="continuationSeparator" w:id="0">
    <w:p w:rsidR="00790346" w:rsidRDefault="0079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5"/>
      <w:gridCol w:w="3795"/>
      <w:gridCol w:w="3260"/>
    </w:tblGrid>
    <w:tr w:rsidR="00485651" w:rsidTr="00485651">
      <w:trPr>
        <w:trHeight w:val="2000"/>
        <w:jc w:val="center"/>
      </w:trPr>
      <w:tc>
        <w:tcPr>
          <w:tcW w:w="3225" w:type="dxa"/>
          <w:shd w:val="clear" w:color="auto" w:fill="auto"/>
          <w:vAlign w:val="center"/>
        </w:tcPr>
        <w:p w:rsidR="00485651" w:rsidRDefault="00485651" w:rsidP="0027018B">
          <w:pPr>
            <w:snapToGrid w:val="0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668FFCC4" wp14:editId="3CE0D0E2">
                <wp:extent cx="1476375" cy="1069340"/>
                <wp:effectExtent l="0" t="0" r="9525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ader_EUROPE_cle854d5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069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  <w:shd w:val="clear" w:color="auto" w:fill="auto"/>
        </w:tcPr>
        <w:p w:rsidR="00485651" w:rsidRDefault="00485651" w:rsidP="0027018B">
          <w:pPr>
            <w:snapToGrid w:val="0"/>
            <w:jc w:val="center"/>
            <w:rPr>
              <w:noProof/>
            </w:rPr>
          </w:pPr>
        </w:p>
        <w:p w:rsidR="00485651" w:rsidRDefault="00485651" w:rsidP="0027018B">
          <w:pPr>
            <w:snapToGrid w:val="0"/>
            <w:jc w:val="center"/>
            <w:rPr>
              <w:rFonts w:ascii="Tahoma" w:hAnsi="Tahoma" w:cs="Tahoma"/>
              <w:color w:val="3366FF"/>
              <w:sz w:val="12"/>
              <w:szCs w:val="12"/>
              <w:shd w:val="clear" w:color="auto" w:fill="DFDFDF"/>
            </w:rPr>
          </w:pPr>
          <w:r>
            <w:rPr>
              <w:noProof/>
            </w:rPr>
            <w:drawing>
              <wp:inline distT="0" distB="0" distL="0" distR="0" wp14:anchorId="094185FC" wp14:editId="31BDBF68">
                <wp:extent cx="1347153" cy="900000"/>
                <wp:effectExtent l="0" t="0" r="571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1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485651" w:rsidRPr="001D7B90" w:rsidRDefault="00485651" w:rsidP="0027018B">
          <w:pPr>
            <w:snapToGrid w:val="0"/>
            <w:jc w:val="center"/>
            <w:rPr>
              <w:rFonts w:ascii="Arial" w:hAnsi="Arial"/>
              <w:b/>
              <w:smallCaps/>
              <w:color w:val="0000FF"/>
              <w:sz w:val="28"/>
              <w:szCs w:val="28"/>
            </w:rPr>
          </w:pPr>
          <w:r>
            <w:rPr>
              <w:rFonts w:ascii="Tahoma" w:hAnsi="Tahoma" w:cs="Tahoma"/>
              <w:noProof/>
              <w:color w:val="0000FF"/>
              <w:sz w:val="14"/>
              <w:shd w:val="clear" w:color="auto" w:fill="DFDFDF"/>
            </w:rPr>
            <w:drawing>
              <wp:inline distT="0" distB="0" distL="0" distR="0" wp14:anchorId="17BA343D" wp14:editId="5D72BC3C">
                <wp:extent cx="1444625" cy="1146175"/>
                <wp:effectExtent l="0" t="0" r="317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1146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A602B" w:rsidRDefault="008A60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19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3"/>
    <w:lvl w:ilvl="0">
      <w:start w:val="4"/>
      <w:numFmt w:val="decimal"/>
      <w:lvlText w:val="(%1)"/>
      <w:lvlJc w:val="left"/>
      <w:pPr>
        <w:tabs>
          <w:tab w:val="num" w:pos="160"/>
        </w:tabs>
        <w:ind w:left="0" w:firstLine="0"/>
      </w:pPr>
    </w:lvl>
  </w:abstractNum>
  <w:abstractNum w:abstractNumId="7">
    <w:nsid w:val="00000008"/>
    <w:multiLevelType w:val="singleLevel"/>
    <w:tmpl w:val="1EC829FA"/>
    <w:name w:val="WW8Num12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OpenSymbol"/>
        <w:sz w:val="16"/>
        <w:szCs w:val="16"/>
      </w:rPr>
    </w:lvl>
  </w:abstractNum>
  <w:abstractNum w:abstractNumId="8">
    <w:nsid w:val="00000009"/>
    <w:multiLevelType w:val="singleLevel"/>
    <w:tmpl w:val="2FF2AF36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b w:val="0"/>
        <w:sz w:val="14"/>
        <w:szCs w:val="14"/>
      </w:rPr>
    </w:lvl>
  </w:abstractNum>
  <w:abstractNum w:abstractNumId="9">
    <w:nsid w:val="0000000A"/>
    <w:multiLevelType w:val="singleLevel"/>
    <w:tmpl w:val="32BCD5D8"/>
    <w:name w:val="WW8Num11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sz w:val="14"/>
        <w:szCs w:val="14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1C4F74C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EAE87A2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F41543"/>
    <w:multiLevelType w:val="hybridMultilevel"/>
    <w:tmpl w:val="DCCC32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810FF"/>
    <w:multiLevelType w:val="hybridMultilevel"/>
    <w:tmpl w:val="515A6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0361DB"/>
    <w:multiLevelType w:val="hybridMultilevel"/>
    <w:tmpl w:val="9564C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A0E6D"/>
    <w:multiLevelType w:val="hybridMultilevel"/>
    <w:tmpl w:val="279003AE"/>
    <w:lvl w:ilvl="0" w:tplc="FC46AED6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6020600"/>
    <w:multiLevelType w:val="hybridMultilevel"/>
    <w:tmpl w:val="0466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2A7BB8"/>
    <w:multiLevelType w:val="hybridMultilevel"/>
    <w:tmpl w:val="1B54BA00"/>
    <w:lvl w:ilvl="0" w:tplc="AD12114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227B8E"/>
    <w:multiLevelType w:val="hybridMultilevel"/>
    <w:tmpl w:val="AE72B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536A1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5930A51"/>
    <w:multiLevelType w:val="hybridMultilevel"/>
    <w:tmpl w:val="71DED910"/>
    <w:lvl w:ilvl="0" w:tplc="EB6070F2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4CE5143"/>
    <w:multiLevelType w:val="hybridMultilevel"/>
    <w:tmpl w:val="647C542C"/>
    <w:lvl w:ilvl="0" w:tplc="CCE056A0">
      <w:start w:val="1"/>
      <w:numFmt w:val="bullet"/>
      <w:lvlText w:val=""/>
      <w:lvlJc w:val="left"/>
      <w:pPr>
        <w:tabs>
          <w:tab w:val="num" w:pos="794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77833"/>
    <w:multiLevelType w:val="hybridMultilevel"/>
    <w:tmpl w:val="36805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C7391"/>
    <w:multiLevelType w:val="hybridMultilevel"/>
    <w:tmpl w:val="A192D5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F0C66"/>
    <w:multiLevelType w:val="hybridMultilevel"/>
    <w:tmpl w:val="BDDEA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532E7"/>
    <w:multiLevelType w:val="hybridMultilevel"/>
    <w:tmpl w:val="0466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A42166"/>
    <w:multiLevelType w:val="hybridMultilevel"/>
    <w:tmpl w:val="0466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620361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EE138CE"/>
    <w:multiLevelType w:val="hybridMultilevel"/>
    <w:tmpl w:val="DFAECB3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CF0945"/>
    <w:multiLevelType w:val="hybridMultilevel"/>
    <w:tmpl w:val="7BD05168"/>
    <w:lvl w:ilvl="0" w:tplc="C27467EC">
      <w:start w:val="3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2D5994"/>
    <w:multiLevelType w:val="singleLevel"/>
    <w:tmpl w:val="9036EFD4"/>
    <w:lvl w:ilvl="0"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8080"/>
      </w:rPr>
    </w:lvl>
  </w:abstractNum>
  <w:abstractNum w:abstractNumId="35">
    <w:nsid w:val="6F52787F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4D97621"/>
    <w:multiLevelType w:val="hybridMultilevel"/>
    <w:tmpl w:val="73503F98"/>
    <w:lvl w:ilvl="0" w:tplc="8CC4A480"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5F86E98"/>
    <w:multiLevelType w:val="hybridMultilevel"/>
    <w:tmpl w:val="09BCDB3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6927DCC"/>
    <w:multiLevelType w:val="hybridMultilevel"/>
    <w:tmpl w:val="823A9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B7525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0"/>
  </w:num>
  <w:num w:numId="18">
    <w:abstractNumId w:val="36"/>
  </w:num>
  <w:num w:numId="19">
    <w:abstractNumId w:val="24"/>
  </w:num>
  <w:num w:numId="20">
    <w:abstractNumId w:val="23"/>
  </w:num>
  <w:num w:numId="21">
    <w:abstractNumId w:val="37"/>
  </w:num>
  <w:num w:numId="22">
    <w:abstractNumId w:val="28"/>
  </w:num>
  <w:num w:numId="23">
    <w:abstractNumId w:val="38"/>
  </w:num>
  <w:num w:numId="24">
    <w:abstractNumId w:val="21"/>
  </w:num>
  <w:num w:numId="25">
    <w:abstractNumId w:val="34"/>
  </w:num>
  <w:num w:numId="26">
    <w:abstractNumId w:val="19"/>
  </w:num>
  <w:num w:numId="27">
    <w:abstractNumId w:val="39"/>
  </w:num>
  <w:num w:numId="28">
    <w:abstractNumId w:val="31"/>
  </w:num>
  <w:num w:numId="29">
    <w:abstractNumId w:val="17"/>
  </w:num>
  <w:num w:numId="30">
    <w:abstractNumId w:val="22"/>
  </w:num>
  <w:num w:numId="31">
    <w:abstractNumId w:val="18"/>
  </w:num>
  <w:num w:numId="32">
    <w:abstractNumId w:val="25"/>
  </w:num>
  <w:num w:numId="33">
    <w:abstractNumId w:val="27"/>
  </w:num>
  <w:num w:numId="34">
    <w:abstractNumId w:val="35"/>
  </w:num>
  <w:num w:numId="35">
    <w:abstractNumId w:val="29"/>
  </w:num>
  <w:num w:numId="36">
    <w:abstractNumId w:val="20"/>
  </w:num>
  <w:num w:numId="37">
    <w:abstractNumId w:val="32"/>
  </w:num>
  <w:num w:numId="38">
    <w:abstractNumId w:val="16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04"/>
    <w:rsid w:val="00001AC6"/>
    <w:rsid w:val="000033C9"/>
    <w:rsid w:val="00006A58"/>
    <w:rsid w:val="000106CA"/>
    <w:rsid w:val="00023D38"/>
    <w:rsid w:val="00024D80"/>
    <w:rsid w:val="000350D8"/>
    <w:rsid w:val="00035C24"/>
    <w:rsid w:val="00054F84"/>
    <w:rsid w:val="000608E2"/>
    <w:rsid w:val="00062BB4"/>
    <w:rsid w:val="00063EE3"/>
    <w:rsid w:val="0007422E"/>
    <w:rsid w:val="00075A8B"/>
    <w:rsid w:val="00080548"/>
    <w:rsid w:val="00086C47"/>
    <w:rsid w:val="000955A1"/>
    <w:rsid w:val="000A6AA7"/>
    <w:rsid w:val="000B1ED7"/>
    <w:rsid w:val="000B4B82"/>
    <w:rsid w:val="000B587C"/>
    <w:rsid w:val="000B660C"/>
    <w:rsid w:val="000D1723"/>
    <w:rsid w:val="000D66BF"/>
    <w:rsid w:val="000E1A42"/>
    <w:rsid w:val="000E3E0E"/>
    <w:rsid w:val="000E6275"/>
    <w:rsid w:val="00100BB3"/>
    <w:rsid w:val="001220E2"/>
    <w:rsid w:val="001234A4"/>
    <w:rsid w:val="001263DE"/>
    <w:rsid w:val="00127029"/>
    <w:rsid w:val="001369CB"/>
    <w:rsid w:val="00141D99"/>
    <w:rsid w:val="00142A2E"/>
    <w:rsid w:val="001552A2"/>
    <w:rsid w:val="001555BD"/>
    <w:rsid w:val="00166315"/>
    <w:rsid w:val="00167AB4"/>
    <w:rsid w:val="0017359A"/>
    <w:rsid w:val="001A42E3"/>
    <w:rsid w:val="001A7F70"/>
    <w:rsid w:val="001B29BC"/>
    <w:rsid w:val="001B6D95"/>
    <w:rsid w:val="001C0A49"/>
    <w:rsid w:val="001C43F2"/>
    <w:rsid w:val="001D02DC"/>
    <w:rsid w:val="001D407F"/>
    <w:rsid w:val="001E4EB6"/>
    <w:rsid w:val="001E61F0"/>
    <w:rsid w:val="001E70A4"/>
    <w:rsid w:val="001F4CD5"/>
    <w:rsid w:val="00202114"/>
    <w:rsid w:val="00233228"/>
    <w:rsid w:val="00234790"/>
    <w:rsid w:val="00237480"/>
    <w:rsid w:val="00250B04"/>
    <w:rsid w:val="00252B39"/>
    <w:rsid w:val="00253FC5"/>
    <w:rsid w:val="00272023"/>
    <w:rsid w:val="00272A38"/>
    <w:rsid w:val="002765C7"/>
    <w:rsid w:val="00281B31"/>
    <w:rsid w:val="00291D09"/>
    <w:rsid w:val="00294E3E"/>
    <w:rsid w:val="002A0917"/>
    <w:rsid w:val="002A1F63"/>
    <w:rsid w:val="002A3119"/>
    <w:rsid w:val="002B176D"/>
    <w:rsid w:val="002B4EAA"/>
    <w:rsid w:val="002B6F24"/>
    <w:rsid w:val="002D296E"/>
    <w:rsid w:val="002D368D"/>
    <w:rsid w:val="002D6AA3"/>
    <w:rsid w:val="002E5183"/>
    <w:rsid w:val="002E6488"/>
    <w:rsid w:val="002F3E49"/>
    <w:rsid w:val="003160D5"/>
    <w:rsid w:val="00317B4A"/>
    <w:rsid w:val="00327FC8"/>
    <w:rsid w:val="00351C64"/>
    <w:rsid w:val="00355EFE"/>
    <w:rsid w:val="00357442"/>
    <w:rsid w:val="00362A67"/>
    <w:rsid w:val="00376161"/>
    <w:rsid w:val="00391C3A"/>
    <w:rsid w:val="0039418F"/>
    <w:rsid w:val="00396762"/>
    <w:rsid w:val="003A25AD"/>
    <w:rsid w:val="003A3A52"/>
    <w:rsid w:val="003A4600"/>
    <w:rsid w:val="003B0831"/>
    <w:rsid w:val="003B148D"/>
    <w:rsid w:val="003B374F"/>
    <w:rsid w:val="003C3114"/>
    <w:rsid w:val="003C54CD"/>
    <w:rsid w:val="003D0EB2"/>
    <w:rsid w:val="003D54CD"/>
    <w:rsid w:val="003D618B"/>
    <w:rsid w:val="003E01F9"/>
    <w:rsid w:val="003E35A9"/>
    <w:rsid w:val="003F110B"/>
    <w:rsid w:val="003F7C62"/>
    <w:rsid w:val="0040621F"/>
    <w:rsid w:val="004119CF"/>
    <w:rsid w:val="00422D90"/>
    <w:rsid w:val="004241E2"/>
    <w:rsid w:val="00426DAA"/>
    <w:rsid w:val="0042750B"/>
    <w:rsid w:val="00440527"/>
    <w:rsid w:val="00443038"/>
    <w:rsid w:val="004445CB"/>
    <w:rsid w:val="00451610"/>
    <w:rsid w:val="00453659"/>
    <w:rsid w:val="004537FE"/>
    <w:rsid w:val="00454020"/>
    <w:rsid w:val="0046619A"/>
    <w:rsid w:val="004662E5"/>
    <w:rsid w:val="00472381"/>
    <w:rsid w:val="00481407"/>
    <w:rsid w:val="00485651"/>
    <w:rsid w:val="004862E1"/>
    <w:rsid w:val="00491429"/>
    <w:rsid w:val="004921D5"/>
    <w:rsid w:val="0049227C"/>
    <w:rsid w:val="00492D15"/>
    <w:rsid w:val="004B1229"/>
    <w:rsid w:val="004C32DC"/>
    <w:rsid w:val="004C5E51"/>
    <w:rsid w:val="004D70D0"/>
    <w:rsid w:val="004E6AB8"/>
    <w:rsid w:val="004F7545"/>
    <w:rsid w:val="005146F2"/>
    <w:rsid w:val="00517C90"/>
    <w:rsid w:val="00527B4D"/>
    <w:rsid w:val="00534620"/>
    <w:rsid w:val="00550111"/>
    <w:rsid w:val="00550A14"/>
    <w:rsid w:val="0055353E"/>
    <w:rsid w:val="0055367A"/>
    <w:rsid w:val="00554432"/>
    <w:rsid w:val="00555904"/>
    <w:rsid w:val="00563EAF"/>
    <w:rsid w:val="00564E2D"/>
    <w:rsid w:val="00583CE1"/>
    <w:rsid w:val="0059279A"/>
    <w:rsid w:val="005A18ED"/>
    <w:rsid w:val="005B0CE6"/>
    <w:rsid w:val="005C0C7D"/>
    <w:rsid w:val="005C3A94"/>
    <w:rsid w:val="005C3E79"/>
    <w:rsid w:val="005C5DFB"/>
    <w:rsid w:val="005C7749"/>
    <w:rsid w:val="005D3C0F"/>
    <w:rsid w:val="005D6C1D"/>
    <w:rsid w:val="005E2B2F"/>
    <w:rsid w:val="005F6234"/>
    <w:rsid w:val="005F6291"/>
    <w:rsid w:val="0060469A"/>
    <w:rsid w:val="00604F4C"/>
    <w:rsid w:val="0060666B"/>
    <w:rsid w:val="00612037"/>
    <w:rsid w:val="0061216D"/>
    <w:rsid w:val="0062461B"/>
    <w:rsid w:val="00627821"/>
    <w:rsid w:val="00633A14"/>
    <w:rsid w:val="00636175"/>
    <w:rsid w:val="00653BC5"/>
    <w:rsid w:val="00653DC5"/>
    <w:rsid w:val="00656FA4"/>
    <w:rsid w:val="0066066C"/>
    <w:rsid w:val="006709BD"/>
    <w:rsid w:val="006748BF"/>
    <w:rsid w:val="00675B43"/>
    <w:rsid w:val="00687ECA"/>
    <w:rsid w:val="00693525"/>
    <w:rsid w:val="0069617B"/>
    <w:rsid w:val="00696A51"/>
    <w:rsid w:val="00697BF5"/>
    <w:rsid w:val="006A1638"/>
    <w:rsid w:val="006C1BA7"/>
    <w:rsid w:val="006C6297"/>
    <w:rsid w:val="006E209C"/>
    <w:rsid w:val="006F1BFC"/>
    <w:rsid w:val="006F24E4"/>
    <w:rsid w:val="006F30B0"/>
    <w:rsid w:val="006F5506"/>
    <w:rsid w:val="006F72CC"/>
    <w:rsid w:val="007101ED"/>
    <w:rsid w:val="007151A4"/>
    <w:rsid w:val="00716511"/>
    <w:rsid w:val="007227AB"/>
    <w:rsid w:val="0074351F"/>
    <w:rsid w:val="00763E6E"/>
    <w:rsid w:val="00764348"/>
    <w:rsid w:val="00764831"/>
    <w:rsid w:val="0076559E"/>
    <w:rsid w:val="00772A31"/>
    <w:rsid w:val="00790346"/>
    <w:rsid w:val="007976CD"/>
    <w:rsid w:val="007A15C2"/>
    <w:rsid w:val="007B041E"/>
    <w:rsid w:val="007B293C"/>
    <w:rsid w:val="007B2C4E"/>
    <w:rsid w:val="007C661B"/>
    <w:rsid w:val="007D1C63"/>
    <w:rsid w:val="007D6770"/>
    <w:rsid w:val="007E42AD"/>
    <w:rsid w:val="007E5B2B"/>
    <w:rsid w:val="007F34C1"/>
    <w:rsid w:val="00810FE0"/>
    <w:rsid w:val="00811049"/>
    <w:rsid w:val="008132D8"/>
    <w:rsid w:val="008133CC"/>
    <w:rsid w:val="00821053"/>
    <w:rsid w:val="00822430"/>
    <w:rsid w:val="00823860"/>
    <w:rsid w:val="008309C5"/>
    <w:rsid w:val="008364DE"/>
    <w:rsid w:val="00841500"/>
    <w:rsid w:val="00841D84"/>
    <w:rsid w:val="00843096"/>
    <w:rsid w:val="00844476"/>
    <w:rsid w:val="00851ECD"/>
    <w:rsid w:val="00852AD4"/>
    <w:rsid w:val="00854145"/>
    <w:rsid w:val="008579A3"/>
    <w:rsid w:val="00872C9B"/>
    <w:rsid w:val="008738DA"/>
    <w:rsid w:val="0087598A"/>
    <w:rsid w:val="008813A6"/>
    <w:rsid w:val="00882122"/>
    <w:rsid w:val="00883AA3"/>
    <w:rsid w:val="008844BF"/>
    <w:rsid w:val="008853BF"/>
    <w:rsid w:val="0088796C"/>
    <w:rsid w:val="008911C6"/>
    <w:rsid w:val="0089253E"/>
    <w:rsid w:val="00894A9A"/>
    <w:rsid w:val="008A1263"/>
    <w:rsid w:val="008A602B"/>
    <w:rsid w:val="008A60FA"/>
    <w:rsid w:val="008A63F1"/>
    <w:rsid w:val="008B0DE0"/>
    <w:rsid w:val="008C3509"/>
    <w:rsid w:val="008C7A9A"/>
    <w:rsid w:val="008D211C"/>
    <w:rsid w:val="008D337D"/>
    <w:rsid w:val="008D66DE"/>
    <w:rsid w:val="008D76FD"/>
    <w:rsid w:val="008E38B0"/>
    <w:rsid w:val="008E46C2"/>
    <w:rsid w:val="008F3C42"/>
    <w:rsid w:val="00906555"/>
    <w:rsid w:val="0091547D"/>
    <w:rsid w:val="00927B0B"/>
    <w:rsid w:val="00934F10"/>
    <w:rsid w:val="00935578"/>
    <w:rsid w:val="00937959"/>
    <w:rsid w:val="009408B6"/>
    <w:rsid w:val="00940F83"/>
    <w:rsid w:val="00945E62"/>
    <w:rsid w:val="00947FB6"/>
    <w:rsid w:val="00954A7F"/>
    <w:rsid w:val="00962E90"/>
    <w:rsid w:val="00970D8B"/>
    <w:rsid w:val="009712C9"/>
    <w:rsid w:val="00975E9B"/>
    <w:rsid w:val="00981211"/>
    <w:rsid w:val="00981D13"/>
    <w:rsid w:val="009845EB"/>
    <w:rsid w:val="00992E9A"/>
    <w:rsid w:val="00997500"/>
    <w:rsid w:val="009A2A2A"/>
    <w:rsid w:val="009A365D"/>
    <w:rsid w:val="009A586F"/>
    <w:rsid w:val="009B231F"/>
    <w:rsid w:val="009B6575"/>
    <w:rsid w:val="009C3D41"/>
    <w:rsid w:val="009C72E5"/>
    <w:rsid w:val="009D5C61"/>
    <w:rsid w:val="009D6E5B"/>
    <w:rsid w:val="009E0944"/>
    <w:rsid w:val="009E276D"/>
    <w:rsid w:val="009E34CF"/>
    <w:rsid w:val="009E5E46"/>
    <w:rsid w:val="009F28CF"/>
    <w:rsid w:val="009F2D0C"/>
    <w:rsid w:val="009F3DFA"/>
    <w:rsid w:val="00A0124A"/>
    <w:rsid w:val="00A019E3"/>
    <w:rsid w:val="00A11963"/>
    <w:rsid w:val="00A200B3"/>
    <w:rsid w:val="00A25A4D"/>
    <w:rsid w:val="00A25F90"/>
    <w:rsid w:val="00A35C14"/>
    <w:rsid w:val="00A403A3"/>
    <w:rsid w:val="00A462B3"/>
    <w:rsid w:val="00A51C2E"/>
    <w:rsid w:val="00A52889"/>
    <w:rsid w:val="00A650B6"/>
    <w:rsid w:val="00A67ECA"/>
    <w:rsid w:val="00A7117B"/>
    <w:rsid w:val="00A73930"/>
    <w:rsid w:val="00A7550B"/>
    <w:rsid w:val="00A75AE1"/>
    <w:rsid w:val="00A90BEF"/>
    <w:rsid w:val="00AA39F4"/>
    <w:rsid w:val="00AA7141"/>
    <w:rsid w:val="00AC0DB0"/>
    <w:rsid w:val="00AD2380"/>
    <w:rsid w:val="00AF1C29"/>
    <w:rsid w:val="00AF33C3"/>
    <w:rsid w:val="00AF3598"/>
    <w:rsid w:val="00AF3A8F"/>
    <w:rsid w:val="00AF6849"/>
    <w:rsid w:val="00B01103"/>
    <w:rsid w:val="00B05A9D"/>
    <w:rsid w:val="00B07D76"/>
    <w:rsid w:val="00B13466"/>
    <w:rsid w:val="00B13F02"/>
    <w:rsid w:val="00B1447A"/>
    <w:rsid w:val="00B14BCC"/>
    <w:rsid w:val="00B24E23"/>
    <w:rsid w:val="00B30E38"/>
    <w:rsid w:val="00B32F9C"/>
    <w:rsid w:val="00B44EC2"/>
    <w:rsid w:val="00B53F4D"/>
    <w:rsid w:val="00B7087D"/>
    <w:rsid w:val="00B7521A"/>
    <w:rsid w:val="00B77FE6"/>
    <w:rsid w:val="00B94DE9"/>
    <w:rsid w:val="00B975C6"/>
    <w:rsid w:val="00B97E23"/>
    <w:rsid w:val="00BA3AE7"/>
    <w:rsid w:val="00BA54D5"/>
    <w:rsid w:val="00BB0432"/>
    <w:rsid w:val="00BB439D"/>
    <w:rsid w:val="00BB48A2"/>
    <w:rsid w:val="00BD7FAC"/>
    <w:rsid w:val="00BE1F73"/>
    <w:rsid w:val="00BE206A"/>
    <w:rsid w:val="00BF416F"/>
    <w:rsid w:val="00C056EC"/>
    <w:rsid w:val="00C12E9E"/>
    <w:rsid w:val="00C1363D"/>
    <w:rsid w:val="00C14D2C"/>
    <w:rsid w:val="00C2155F"/>
    <w:rsid w:val="00C22D81"/>
    <w:rsid w:val="00C319AA"/>
    <w:rsid w:val="00C41EF1"/>
    <w:rsid w:val="00C5431D"/>
    <w:rsid w:val="00C56F48"/>
    <w:rsid w:val="00C60E91"/>
    <w:rsid w:val="00C7488B"/>
    <w:rsid w:val="00C75E11"/>
    <w:rsid w:val="00C767A8"/>
    <w:rsid w:val="00C80451"/>
    <w:rsid w:val="00C85B3F"/>
    <w:rsid w:val="00C87BA8"/>
    <w:rsid w:val="00C95FD1"/>
    <w:rsid w:val="00CA4338"/>
    <w:rsid w:val="00CA7FD0"/>
    <w:rsid w:val="00CB2AF0"/>
    <w:rsid w:val="00CB7F21"/>
    <w:rsid w:val="00CC35A5"/>
    <w:rsid w:val="00CD15EB"/>
    <w:rsid w:val="00CD583D"/>
    <w:rsid w:val="00CE0381"/>
    <w:rsid w:val="00CF03B7"/>
    <w:rsid w:val="00CF0B78"/>
    <w:rsid w:val="00CF4348"/>
    <w:rsid w:val="00D01915"/>
    <w:rsid w:val="00D023DF"/>
    <w:rsid w:val="00D16A9C"/>
    <w:rsid w:val="00D302AC"/>
    <w:rsid w:val="00D36414"/>
    <w:rsid w:val="00D4053E"/>
    <w:rsid w:val="00D40C43"/>
    <w:rsid w:val="00D40FD0"/>
    <w:rsid w:val="00D446AF"/>
    <w:rsid w:val="00D45265"/>
    <w:rsid w:val="00D5331F"/>
    <w:rsid w:val="00D61FBE"/>
    <w:rsid w:val="00D70E59"/>
    <w:rsid w:val="00D75E09"/>
    <w:rsid w:val="00D80414"/>
    <w:rsid w:val="00D855B1"/>
    <w:rsid w:val="00D8756F"/>
    <w:rsid w:val="00D96DA6"/>
    <w:rsid w:val="00DA2884"/>
    <w:rsid w:val="00DA4FDB"/>
    <w:rsid w:val="00DA7481"/>
    <w:rsid w:val="00DB0793"/>
    <w:rsid w:val="00DB614B"/>
    <w:rsid w:val="00DB7B40"/>
    <w:rsid w:val="00DC2B4B"/>
    <w:rsid w:val="00DC30DF"/>
    <w:rsid w:val="00DC32FD"/>
    <w:rsid w:val="00DD246A"/>
    <w:rsid w:val="00DE268A"/>
    <w:rsid w:val="00DE4E66"/>
    <w:rsid w:val="00DF5C84"/>
    <w:rsid w:val="00DF6F28"/>
    <w:rsid w:val="00E01C58"/>
    <w:rsid w:val="00E04677"/>
    <w:rsid w:val="00E06843"/>
    <w:rsid w:val="00E1659B"/>
    <w:rsid w:val="00E25B6A"/>
    <w:rsid w:val="00E27B9F"/>
    <w:rsid w:val="00E30BC5"/>
    <w:rsid w:val="00E477C7"/>
    <w:rsid w:val="00E5088A"/>
    <w:rsid w:val="00E51587"/>
    <w:rsid w:val="00E516E5"/>
    <w:rsid w:val="00E60F5E"/>
    <w:rsid w:val="00E7422E"/>
    <w:rsid w:val="00E75C62"/>
    <w:rsid w:val="00E86947"/>
    <w:rsid w:val="00E86ABE"/>
    <w:rsid w:val="00E940BB"/>
    <w:rsid w:val="00E96F51"/>
    <w:rsid w:val="00EA1E98"/>
    <w:rsid w:val="00EA367A"/>
    <w:rsid w:val="00EA4734"/>
    <w:rsid w:val="00EC1DAE"/>
    <w:rsid w:val="00EC2D61"/>
    <w:rsid w:val="00EC3640"/>
    <w:rsid w:val="00EC36D8"/>
    <w:rsid w:val="00EC6305"/>
    <w:rsid w:val="00ED1010"/>
    <w:rsid w:val="00ED13EB"/>
    <w:rsid w:val="00EE6CDA"/>
    <w:rsid w:val="00EF61D1"/>
    <w:rsid w:val="00F039D3"/>
    <w:rsid w:val="00F24D99"/>
    <w:rsid w:val="00F2517C"/>
    <w:rsid w:val="00F321D8"/>
    <w:rsid w:val="00F3565B"/>
    <w:rsid w:val="00F36F2C"/>
    <w:rsid w:val="00F37DB6"/>
    <w:rsid w:val="00F442D7"/>
    <w:rsid w:val="00F57409"/>
    <w:rsid w:val="00F70047"/>
    <w:rsid w:val="00F72AF6"/>
    <w:rsid w:val="00F73395"/>
    <w:rsid w:val="00F76C04"/>
    <w:rsid w:val="00F83E6E"/>
    <w:rsid w:val="00F91314"/>
    <w:rsid w:val="00F91A65"/>
    <w:rsid w:val="00FA62B5"/>
    <w:rsid w:val="00FB48F9"/>
    <w:rsid w:val="00FC1F31"/>
    <w:rsid w:val="00FC478F"/>
    <w:rsid w:val="00FC4D70"/>
    <w:rsid w:val="00FC5A09"/>
    <w:rsid w:val="00FD0671"/>
    <w:rsid w:val="00FD1868"/>
    <w:rsid w:val="00FD3BD7"/>
    <w:rsid w:val="00FD4B65"/>
    <w:rsid w:val="00FD7F80"/>
    <w:rsid w:val="00FE0F61"/>
    <w:rsid w:val="00FE6430"/>
    <w:rsid w:val="00FF5E37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8F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360"/>
      </w:tabs>
      <w:spacing w:before="240" w:after="60"/>
      <w:outlineLvl w:val="0"/>
    </w:pPr>
    <w:rPr>
      <w:rFonts w:ascii="Bookman Old Style" w:hAnsi="Bookman Old Style" w:cs="Arial"/>
      <w:bCs/>
      <w:color w:val="000000"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num" w:pos="1080"/>
      </w:tabs>
      <w:ind w:left="720"/>
      <w:outlineLvl w:val="1"/>
    </w:pPr>
  </w:style>
  <w:style w:type="paragraph" w:styleId="Titre3">
    <w:name w:val="heading 3"/>
    <w:basedOn w:val="Normal"/>
    <w:next w:val="Normal"/>
    <w:qFormat/>
    <w:pPr>
      <w:keepNext/>
      <w:tabs>
        <w:tab w:val="num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styleId="TM3">
    <w:name w:val="toc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link w:val="titreformulaireCar"/>
    <w:pPr>
      <w:tabs>
        <w:tab w:val="clear" w:pos="0"/>
      </w:tabs>
    </w:pPr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pPr>
      <w:autoSpaceDE w:val="0"/>
    </w:pPr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C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477C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477C7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link w:val="Corpsdetexte3"/>
    <w:uiPriority w:val="99"/>
    <w:semiHidden/>
    <w:rsid w:val="00E477C7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F5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50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F550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5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F5506"/>
    <w:rPr>
      <w:b/>
      <w:bCs/>
    </w:rPr>
  </w:style>
  <w:style w:type="table" w:styleId="Grilledutableau">
    <w:name w:val="Table Grid"/>
    <w:basedOn w:val="TableauNormal"/>
    <w:uiPriority w:val="59"/>
    <w:rsid w:val="00A2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411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1369CB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character" w:customStyle="1" w:styleId="TitredepartiedeformulaireCar">
    <w:name w:val="Titre de partie de formulaire Car"/>
    <w:link w:val="Titredepartiedeformulaire"/>
    <w:rsid w:val="001369CB"/>
    <w:rPr>
      <w:rFonts w:ascii="Tahoma" w:hAnsi="Tahoma"/>
      <w:b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link w:val="titreformulaire"/>
    <w:rsid w:val="00B94DE9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sid w:val="00E75C62"/>
    <w:rPr>
      <w:vertAlign w:val="superscript"/>
    </w:rPr>
  </w:style>
  <w:style w:type="character" w:customStyle="1" w:styleId="PieddepageCar">
    <w:name w:val="Pied de page Car"/>
    <w:link w:val="Pieddepage"/>
    <w:locked/>
    <w:rsid w:val="001D407F"/>
    <w:rPr>
      <w:rFonts w:ascii="Arial" w:hAnsi="Arial"/>
    </w:rPr>
  </w:style>
  <w:style w:type="character" w:styleId="Numrodepage">
    <w:name w:val="page number"/>
    <w:rsid w:val="001D407F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403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8F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360"/>
      </w:tabs>
      <w:spacing w:before="240" w:after="60"/>
      <w:outlineLvl w:val="0"/>
    </w:pPr>
    <w:rPr>
      <w:rFonts w:ascii="Bookman Old Style" w:hAnsi="Bookman Old Style" w:cs="Arial"/>
      <w:bCs/>
      <w:color w:val="000000"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num" w:pos="1080"/>
      </w:tabs>
      <w:ind w:left="720"/>
      <w:outlineLvl w:val="1"/>
    </w:pPr>
  </w:style>
  <w:style w:type="paragraph" w:styleId="Titre3">
    <w:name w:val="heading 3"/>
    <w:basedOn w:val="Normal"/>
    <w:next w:val="Normal"/>
    <w:qFormat/>
    <w:pPr>
      <w:keepNext/>
      <w:tabs>
        <w:tab w:val="num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styleId="TM3">
    <w:name w:val="toc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link w:val="titreformulaireCar"/>
    <w:pPr>
      <w:tabs>
        <w:tab w:val="clear" w:pos="0"/>
      </w:tabs>
    </w:pPr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pPr>
      <w:autoSpaceDE w:val="0"/>
    </w:pPr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C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477C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477C7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link w:val="Corpsdetexte3"/>
    <w:uiPriority w:val="99"/>
    <w:semiHidden/>
    <w:rsid w:val="00E477C7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F5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50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F550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5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F5506"/>
    <w:rPr>
      <w:b/>
      <w:bCs/>
    </w:rPr>
  </w:style>
  <w:style w:type="table" w:styleId="Grilledutableau">
    <w:name w:val="Table Grid"/>
    <w:basedOn w:val="TableauNormal"/>
    <w:uiPriority w:val="59"/>
    <w:rsid w:val="00A2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411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1369CB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character" w:customStyle="1" w:styleId="TitredepartiedeformulaireCar">
    <w:name w:val="Titre de partie de formulaire Car"/>
    <w:link w:val="Titredepartiedeformulaire"/>
    <w:rsid w:val="001369CB"/>
    <w:rPr>
      <w:rFonts w:ascii="Tahoma" w:hAnsi="Tahoma"/>
      <w:b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link w:val="titreformulaire"/>
    <w:rsid w:val="00B94DE9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sid w:val="00E75C62"/>
    <w:rPr>
      <w:vertAlign w:val="superscript"/>
    </w:rPr>
  </w:style>
  <w:style w:type="character" w:customStyle="1" w:styleId="PieddepageCar">
    <w:name w:val="Pied de page Car"/>
    <w:link w:val="Pieddepage"/>
    <w:locked/>
    <w:rsid w:val="001D407F"/>
    <w:rPr>
      <w:rFonts w:ascii="Arial" w:hAnsi="Arial"/>
    </w:rPr>
  </w:style>
  <w:style w:type="character" w:styleId="Numrodepage">
    <w:name w:val="page number"/>
    <w:rsid w:val="001D407F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40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ECF0-C270-41E9-9E47-DC43C71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DGFAR</dc:creator>
  <cp:lastModifiedBy>BOUVET-AGNELLI Fiona</cp:lastModifiedBy>
  <cp:revision>3</cp:revision>
  <cp:lastPrinted>2015-02-24T12:47:00Z</cp:lastPrinted>
  <dcterms:created xsi:type="dcterms:W3CDTF">2019-08-20T06:14:00Z</dcterms:created>
  <dcterms:modified xsi:type="dcterms:W3CDTF">2019-08-20T06:16:00Z</dcterms:modified>
</cp:coreProperties>
</file>